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5B935" w14:textId="2F26AD54" w:rsidR="000B4135" w:rsidRPr="000B4135" w:rsidRDefault="00E16908" w:rsidP="00E16908">
      <w:pPr>
        <w:spacing w:before="158"/>
        <w:ind w:left="825" w:right="358"/>
        <w:jc w:val="center"/>
        <w:rPr>
          <w:rFonts w:asciiTheme="majorHAnsi" w:hAnsiTheme="majorHAnsi" w:cstheme="minorHAnsi"/>
          <w:b/>
          <w:sz w:val="30"/>
          <w:szCs w:val="30"/>
          <w:lang w:val="id-ID"/>
        </w:rPr>
      </w:pPr>
      <w:r w:rsidRPr="008F593D">
        <w:rPr>
          <w:rFonts w:cstheme="minorHAnsi"/>
          <w:b/>
          <w:sz w:val="30"/>
          <w:szCs w:val="30"/>
          <w:lang w:val="id-ID"/>
        </w:rPr>
        <w:t xml:space="preserve">Pengaruh Bimbingan Kelompok </w:t>
      </w:r>
      <w:proofErr w:type="spellStart"/>
      <w:r>
        <w:rPr>
          <w:rFonts w:cstheme="minorHAnsi"/>
          <w:b/>
          <w:sz w:val="30"/>
          <w:szCs w:val="30"/>
          <w:lang w:val="en-US"/>
        </w:rPr>
        <w:t>Dengan</w:t>
      </w:r>
      <w:proofErr w:type="spellEnd"/>
      <w:r>
        <w:rPr>
          <w:rFonts w:cstheme="minorHAnsi"/>
          <w:b/>
          <w:sz w:val="30"/>
          <w:szCs w:val="30"/>
          <w:lang w:val="en-US"/>
        </w:rPr>
        <w:t xml:space="preserve"> Teknik </w:t>
      </w:r>
      <w:proofErr w:type="spellStart"/>
      <w:r>
        <w:rPr>
          <w:rFonts w:cstheme="minorHAnsi"/>
          <w:b/>
          <w:sz w:val="30"/>
          <w:szCs w:val="30"/>
          <w:lang w:val="en-US"/>
        </w:rPr>
        <w:t>Terapi</w:t>
      </w:r>
      <w:proofErr w:type="spellEnd"/>
      <w:r>
        <w:rPr>
          <w:rFonts w:cstheme="minorHAnsi"/>
          <w:b/>
          <w:sz w:val="30"/>
          <w:szCs w:val="30"/>
          <w:lang w:val="en-US"/>
        </w:rPr>
        <w:t xml:space="preserve"> </w:t>
      </w:r>
      <w:proofErr w:type="spellStart"/>
      <w:r>
        <w:rPr>
          <w:rFonts w:cstheme="minorHAnsi"/>
          <w:b/>
          <w:sz w:val="30"/>
          <w:szCs w:val="30"/>
          <w:lang w:val="en-US"/>
        </w:rPr>
        <w:t>Kognitif</w:t>
      </w:r>
      <w:proofErr w:type="spellEnd"/>
      <w:r>
        <w:rPr>
          <w:rFonts w:cstheme="minorHAnsi"/>
          <w:b/>
          <w:sz w:val="30"/>
          <w:szCs w:val="30"/>
          <w:lang w:val="en-US"/>
        </w:rPr>
        <w:t xml:space="preserve"> </w:t>
      </w:r>
      <w:proofErr w:type="spellStart"/>
      <w:r>
        <w:rPr>
          <w:rFonts w:cstheme="minorHAnsi"/>
          <w:b/>
          <w:sz w:val="30"/>
          <w:szCs w:val="30"/>
          <w:lang w:val="en-US"/>
        </w:rPr>
        <w:t>Dalam</w:t>
      </w:r>
      <w:proofErr w:type="spellEnd"/>
      <w:r>
        <w:rPr>
          <w:rFonts w:cstheme="minorHAnsi"/>
          <w:b/>
          <w:sz w:val="30"/>
          <w:szCs w:val="30"/>
          <w:lang w:val="en-US"/>
        </w:rPr>
        <w:t xml:space="preserve"> </w:t>
      </w:r>
      <w:proofErr w:type="spellStart"/>
      <w:r>
        <w:rPr>
          <w:rFonts w:cstheme="minorHAnsi"/>
          <w:b/>
          <w:sz w:val="30"/>
          <w:szCs w:val="30"/>
          <w:lang w:val="en-US"/>
        </w:rPr>
        <w:t>Upaya</w:t>
      </w:r>
      <w:proofErr w:type="spellEnd"/>
      <w:r>
        <w:rPr>
          <w:rFonts w:cstheme="minorHAnsi"/>
          <w:b/>
          <w:sz w:val="30"/>
          <w:szCs w:val="30"/>
          <w:lang w:val="en-US"/>
        </w:rPr>
        <w:t xml:space="preserve"> </w:t>
      </w:r>
      <w:proofErr w:type="spellStart"/>
      <w:r>
        <w:rPr>
          <w:rFonts w:cstheme="minorHAnsi"/>
          <w:b/>
          <w:sz w:val="30"/>
          <w:szCs w:val="30"/>
          <w:lang w:val="en-US"/>
        </w:rPr>
        <w:t>Menurunkan</w:t>
      </w:r>
      <w:proofErr w:type="spellEnd"/>
      <w:r>
        <w:rPr>
          <w:rFonts w:cstheme="minorHAnsi"/>
          <w:b/>
          <w:sz w:val="30"/>
          <w:szCs w:val="30"/>
          <w:lang w:val="en-US"/>
        </w:rPr>
        <w:t xml:space="preserve"> </w:t>
      </w:r>
      <w:proofErr w:type="spellStart"/>
      <w:r>
        <w:rPr>
          <w:rFonts w:cstheme="minorHAnsi"/>
          <w:b/>
          <w:sz w:val="30"/>
          <w:szCs w:val="30"/>
          <w:lang w:val="en-US"/>
        </w:rPr>
        <w:t>Kecemasan</w:t>
      </w:r>
      <w:proofErr w:type="spellEnd"/>
      <w:r>
        <w:rPr>
          <w:rFonts w:cstheme="minorHAnsi"/>
          <w:b/>
          <w:sz w:val="30"/>
          <w:szCs w:val="30"/>
          <w:lang w:val="en-US"/>
        </w:rPr>
        <w:t xml:space="preserve"> </w:t>
      </w:r>
      <w:proofErr w:type="spellStart"/>
      <w:r>
        <w:rPr>
          <w:rFonts w:cstheme="minorHAnsi"/>
          <w:b/>
          <w:sz w:val="30"/>
          <w:szCs w:val="30"/>
          <w:lang w:val="en-US"/>
        </w:rPr>
        <w:t>Sosial</w:t>
      </w:r>
      <w:proofErr w:type="spellEnd"/>
      <w:r>
        <w:rPr>
          <w:rFonts w:cstheme="minorHAnsi"/>
          <w:b/>
          <w:sz w:val="30"/>
          <w:szCs w:val="30"/>
          <w:lang w:val="en-US"/>
        </w:rPr>
        <w:t xml:space="preserve"> (</w:t>
      </w:r>
      <w:r w:rsidRPr="002F477F">
        <w:rPr>
          <w:rFonts w:cstheme="minorHAnsi"/>
          <w:b/>
          <w:i/>
          <w:iCs/>
          <w:sz w:val="30"/>
          <w:szCs w:val="30"/>
          <w:lang w:val="en-US"/>
        </w:rPr>
        <w:t>Social Anxiety</w:t>
      </w:r>
      <w:r>
        <w:rPr>
          <w:rFonts w:cstheme="minorHAnsi"/>
          <w:b/>
          <w:sz w:val="30"/>
          <w:szCs w:val="30"/>
          <w:lang w:val="en-US"/>
        </w:rPr>
        <w:t xml:space="preserve">) </w:t>
      </w:r>
      <w:proofErr w:type="spellStart"/>
      <w:r>
        <w:rPr>
          <w:rFonts w:cstheme="minorHAnsi"/>
          <w:b/>
          <w:sz w:val="30"/>
          <w:szCs w:val="30"/>
          <w:lang w:val="en-US"/>
        </w:rPr>
        <w:t>Siswa</w:t>
      </w:r>
      <w:proofErr w:type="spellEnd"/>
      <w:r>
        <w:rPr>
          <w:rFonts w:cstheme="minorHAnsi"/>
          <w:b/>
          <w:sz w:val="30"/>
          <w:szCs w:val="30"/>
          <w:lang w:val="en-US"/>
        </w:rPr>
        <w:t xml:space="preserve"> SMA</w:t>
      </w:r>
    </w:p>
    <w:p w14:paraId="43CC7749" w14:textId="77777777" w:rsidR="00E16908" w:rsidRPr="008F593D" w:rsidRDefault="00E16908" w:rsidP="00E16908">
      <w:pPr>
        <w:spacing w:before="242" w:line="244" w:lineRule="auto"/>
        <w:ind w:left="360" w:right="3295"/>
        <w:rPr>
          <w:b/>
          <w:spacing w:val="1"/>
          <w:position w:val="5"/>
          <w:sz w:val="13"/>
        </w:rPr>
      </w:pPr>
      <w:r w:rsidRPr="008F593D">
        <w:rPr>
          <w:b/>
          <w:sz w:val="20"/>
          <w:lang w:val="en-US"/>
        </w:rPr>
        <w:t>Lasri Atika</w:t>
      </w:r>
      <w:r w:rsidRPr="008F593D">
        <w:rPr>
          <w:b/>
          <w:position w:val="5"/>
          <w:sz w:val="13"/>
        </w:rPr>
        <w:t>1</w:t>
      </w:r>
      <w:r w:rsidRPr="008F593D">
        <w:rPr>
          <w:b/>
          <w:sz w:val="20"/>
        </w:rPr>
        <w:t>,</w:t>
      </w:r>
      <w:r w:rsidRPr="008F593D">
        <w:rPr>
          <w:b/>
          <w:spacing w:val="31"/>
          <w:sz w:val="20"/>
        </w:rPr>
        <w:t xml:space="preserve"> </w:t>
      </w:r>
      <w:r w:rsidRPr="008F593D">
        <w:rPr>
          <w:b/>
          <w:sz w:val="20"/>
          <w:lang w:val="en-US"/>
        </w:rPr>
        <w:t>Raja Arlizon</w:t>
      </w:r>
      <w:r w:rsidRPr="008F593D">
        <w:rPr>
          <w:b/>
          <w:sz w:val="20"/>
          <w:vertAlign w:val="superscript"/>
          <w:lang w:val="en-US"/>
        </w:rPr>
        <w:t>2</w:t>
      </w:r>
      <w:r w:rsidRPr="008F593D">
        <w:rPr>
          <w:b/>
          <w:sz w:val="20"/>
        </w:rPr>
        <w:t>,</w:t>
      </w:r>
      <w:r w:rsidRPr="008F593D">
        <w:rPr>
          <w:b/>
          <w:spacing w:val="31"/>
          <w:sz w:val="20"/>
        </w:rPr>
        <w:t xml:space="preserve"> </w:t>
      </w:r>
      <w:proofErr w:type="spellStart"/>
      <w:r w:rsidRPr="008F593D">
        <w:rPr>
          <w:b/>
          <w:sz w:val="20"/>
          <w:lang w:val="en-US"/>
        </w:rPr>
        <w:t>Khairiyah</w:t>
      </w:r>
      <w:proofErr w:type="spellEnd"/>
      <w:r w:rsidRPr="008F593D">
        <w:rPr>
          <w:b/>
          <w:sz w:val="20"/>
          <w:lang w:val="en-US"/>
        </w:rPr>
        <w:t xml:space="preserve"> Khadijah</w:t>
      </w:r>
      <w:r w:rsidRPr="008F593D">
        <w:rPr>
          <w:b/>
          <w:position w:val="5"/>
          <w:sz w:val="13"/>
        </w:rPr>
        <w:t>3</w:t>
      </w:r>
      <w:r w:rsidRPr="008F593D">
        <w:rPr>
          <w:b/>
          <w:spacing w:val="1"/>
          <w:position w:val="5"/>
          <w:sz w:val="13"/>
        </w:rPr>
        <w:t xml:space="preserve"> </w:t>
      </w:r>
      <w:r w:rsidRPr="008F593D">
        <w:rPr>
          <w:b/>
          <w:spacing w:val="1"/>
          <w:position w:val="5"/>
          <w:sz w:val="13"/>
          <w:lang w:val="id-ID"/>
        </w:rPr>
        <w:t xml:space="preserve">                         </w:t>
      </w:r>
      <w:r w:rsidRPr="008F593D">
        <w:rPr>
          <w:b/>
          <w:sz w:val="20"/>
        </w:rPr>
        <w:t>Universitas</w:t>
      </w:r>
      <w:r w:rsidRPr="008F593D">
        <w:rPr>
          <w:b/>
          <w:spacing w:val="11"/>
          <w:sz w:val="20"/>
        </w:rPr>
        <w:t xml:space="preserve"> </w:t>
      </w:r>
      <w:r w:rsidRPr="008F593D">
        <w:rPr>
          <w:b/>
          <w:sz w:val="20"/>
        </w:rPr>
        <w:t>Riau</w:t>
      </w:r>
    </w:p>
    <w:p w14:paraId="27DAE83C" w14:textId="13B930B9" w:rsidR="00B006FB" w:rsidRDefault="00E16908" w:rsidP="00345224">
      <w:pPr>
        <w:spacing w:before="2"/>
        <w:ind w:left="360"/>
        <w:rPr>
          <w:rStyle w:val="Hyperlink"/>
          <w:b/>
          <w:sz w:val="20"/>
        </w:rPr>
      </w:pPr>
      <w:r w:rsidRPr="008F593D">
        <w:rPr>
          <w:b/>
          <w:sz w:val="20"/>
        </w:rPr>
        <w:t>Email</w:t>
      </w:r>
      <w:r w:rsidRPr="008F593D">
        <w:rPr>
          <w:b/>
          <w:spacing w:val="7"/>
          <w:sz w:val="20"/>
        </w:rPr>
        <w:t xml:space="preserve"> </w:t>
      </w:r>
      <w:r w:rsidRPr="008F593D">
        <w:rPr>
          <w:b/>
          <w:sz w:val="20"/>
        </w:rPr>
        <w:t>:</w:t>
      </w:r>
      <w:r w:rsidRPr="008F593D">
        <w:rPr>
          <w:b/>
          <w:spacing w:val="6"/>
          <w:sz w:val="20"/>
        </w:rPr>
        <w:t xml:space="preserve"> </w:t>
      </w:r>
      <w:hyperlink r:id="rId7" w:history="1">
        <w:r w:rsidRPr="008F593D">
          <w:rPr>
            <w:rStyle w:val="Hyperlink"/>
            <w:b/>
            <w:sz w:val="20"/>
            <w:lang w:val="en-US"/>
          </w:rPr>
          <w:t>lasri.atika5381</w:t>
        </w:r>
        <w:r w:rsidRPr="008F593D">
          <w:rPr>
            <w:rStyle w:val="Hyperlink"/>
            <w:b/>
            <w:sz w:val="20"/>
          </w:rPr>
          <w:t>@student.unri.ac.id</w:t>
        </w:r>
      </w:hyperlink>
    </w:p>
    <w:p w14:paraId="2B09B2C2" w14:textId="77777777" w:rsidR="007216BD" w:rsidRPr="00345224" w:rsidRDefault="007216BD" w:rsidP="00345224">
      <w:pPr>
        <w:spacing w:before="2"/>
        <w:ind w:left="360"/>
        <w:rPr>
          <w:b/>
          <w:sz w:val="20"/>
        </w:rPr>
      </w:pPr>
    </w:p>
    <w:p w14:paraId="493FBEDF" w14:textId="77777777" w:rsidR="00E16908" w:rsidRPr="008F593D" w:rsidRDefault="00E16908" w:rsidP="00E16908">
      <w:pPr>
        <w:spacing w:before="1"/>
        <w:ind w:left="926"/>
        <w:rPr>
          <w:b/>
          <w:sz w:val="20"/>
        </w:rPr>
      </w:pPr>
      <w:r w:rsidRPr="008F593D">
        <w:rPr>
          <w:b/>
          <w:sz w:val="20"/>
        </w:rPr>
        <w:t>Abstrak</w:t>
      </w:r>
    </w:p>
    <w:p w14:paraId="2D8A49E1" w14:textId="77777777" w:rsidR="00E16908" w:rsidRPr="002F477F" w:rsidRDefault="00E16908" w:rsidP="00E16908">
      <w:pPr>
        <w:pStyle w:val="BodyText"/>
        <w:spacing w:before="1"/>
        <w:ind w:left="768" w:right="90"/>
        <w:jc w:val="both"/>
        <w:rPr>
          <w:rFonts w:cstheme="majorHAnsi"/>
          <w:sz w:val="20"/>
          <w:szCs w:val="20"/>
          <w:lang w:val="en-US"/>
        </w:rPr>
      </w:pP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r w:rsidRPr="002F477F">
        <w:rPr>
          <w:rFonts w:cstheme="majorHAnsi"/>
          <w:i/>
          <w:iCs/>
          <w:sz w:val="20"/>
          <w:szCs w:val="20"/>
          <w:lang w:val="en-US"/>
        </w:rPr>
        <w:t>Social anxiety</w:t>
      </w:r>
      <w:r w:rsidRPr="002F477F">
        <w:rPr>
          <w:rFonts w:cstheme="majorHAnsi"/>
          <w:sz w:val="20"/>
          <w:szCs w:val="20"/>
          <w:lang w:val="en-US"/>
        </w:rPr>
        <w:t xml:space="preserve">) </w:t>
      </w:r>
      <w:proofErr w:type="spellStart"/>
      <w:r w:rsidRPr="002F477F">
        <w:rPr>
          <w:rFonts w:cstheme="majorHAnsi"/>
          <w:sz w:val="20"/>
          <w:szCs w:val="20"/>
          <w:lang w:val="en-US"/>
        </w:rPr>
        <w:t>yaitu</w:t>
      </w:r>
      <w:proofErr w:type="spellEnd"/>
      <w:r w:rsidRPr="002F477F">
        <w:rPr>
          <w:rFonts w:cstheme="majorHAnsi"/>
          <w:sz w:val="20"/>
          <w:szCs w:val="20"/>
          <w:lang w:val="en-US"/>
        </w:rPr>
        <w:t xml:space="preserve"> </w:t>
      </w:r>
      <w:proofErr w:type="spellStart"/>
      <w:r w:rsidRPr="002F477F">
        <w:rPr>
          <w:rFonts w:cstheme="majorHAnsi"/>
          <w:sz w:val="20"/>
          <w:szCs w:val="20"/>
          <w:lang w:val="en-US"/>
        </w:rPr>
        <w:t>kekhawatiran</w:t>
      </w:r>
      <w:proofErr w:type="spellEnd"/>
      <w:r w:rsidRPr="002F477F">
        <w:rPr>
          <w:rFonts w:cstheme="majorHAnsi"/>
          <w:sz w:val="20"/>
          <w:szCs w:val="20"/>
          <w:lang w:val="en-US"/>
        </w:rPr>
        <w:t xml:space="preserve"> </w:t>
      </w:r>
      <w:proofErr w:type="spellStart"/>
      <w:r w:rsidRPr="002F477F">
        <w:rPr>
          <w:rFonts w:cstheme="majorHAnsi"/>
          <w:sz w:val="20"/>
          <w:szCs w:val="20"/>
          <w:lang w:val="en-US"/>
        </w:rPr>
        <w:t>atau</w:t>
      </w:r>
      <w:proofErr w:type="spellEnd"/>
      <w:r w:rsidRPr="002F477F">
        <w:rPr>
          <w:rFonts w:cstheme="majorHAnsi"/>
          <w:sz w:val="20"/>
          <w:szCs w:val="20"/>
          <w:lang w:val="en-US"/>
        </w:rPr>
        <w:t xml:space="preserve"> </w:t>
      </w:r>
      <w:proofErr w:type="spellStart"/>
      <w:r w:rsidRPr="002F477F">
        <w:rPr>
          <w:rFonts w:cstheme="majorHAnsi"/>
          <w:sz w:val="20"/>
          <w:szCs w:val="20"/>
          <w:lang w:val="en-US"/>
        </w:rPr>
        <w:t>ketakutan</w:t>
      </w:r>
      <w:proofErr w:type="spellEnd"/>
      <w:r w:rsidRPr="002F477F">
        <w:rPr>
          <w:rFonts w:cstheme="majorHAnsi"/>
          <w:sz w:val="20"/>
          <w:szCs w:val="20"/>
          <w:lang w:val="en-US"/>
        </w:rPr>
        <w:t xml:space="preserve"> yang </w:t>
      </w:r>
      <w:proofErr w:type="spellStart"/>
      <w:r w:rsidRPr="002F477F">
        <w:rPr>
          <w:rFonts w:cstheme="majorHAnsi"/>
          <w:sz w:val="20"/>
          <w:szCs w:val="20"/>
          <w:lang w:val="en-US"/>
        </w:rPr>
        <w:t>dilami</w:t>
      </w:r>
      <w:proofErr w:type="spellEnd"/>
      <w:r w:rsidRPr="002F477F">
        <w:rPr>
          <w:rFonts w:cstheme="majorHAnsi"/>
          <w:sz w:val="20"/>
          <w:szCs w:val="20"/>
          <w:lang w:val="en-US"/>
        </w:rPr>
        <w:t xml:space="preserve"> oleh </w:t>
      </w:r>
      <w:proofErr w:type="spellStart"/>
      <w:r w:rsidRPr="002F477F">
        <w:rPr>
          <w:rFonts w:cstheme="majorHAnsi"/>
          <w:sz w:val="20"/>
          <w:szCs w:val="20"/>
          <w:lang w:val="en-US"/>
        </w:rPr>
        <w:t>peserta</w:t>
      </w:r>
      <w:proofErr w:type="spellEnd"/>
      <w:r w:rsidRPr="002F477F">
        <w:rPr>
          <w:rFonts w:cstheme="majorHAnsi"/>
          <w:sz w:val="20"/>
          <w:szCs w:val="20"/>
          <w:lang w:val="en-US"/>
        </w:rPr>
        <w:t xml:space="preserve"> </w:t>
      </w:r>
      <w:proofErr w:type="spellStart"/>
      <w:r w:rsidRPr="002F477F">
        <w:rPr>
          <w:rFonts w:cstheme="majorHAnsi"/>
          <w:sz w:val="20"/>
          <w:szCs w:val="20"/>
          <w:lang w:val="en-US"/>
        </w:rPr>
        <w:t>didik</w:t>
      </w:r>
      <w:proofErr w:type="spellEnd"/>
      <w:r w:rsidRPr="002F477F">
        <w:rPr>
          <w:rFonts w:cstheme="majorHAnsi"/>
          <w:sz w:val="20"/>
          <w:szCs w:val="20"/>
          <w:lang w:val="en-US"/>
        </w:rPr>
        <w:t xml:space="preserve"> </w:t>
      </w:r>
      <w:proofErr w:type="spellStart"/>
      <w:r w:rsidRPr="002F477F">
        <w:rPr>
          <w:rFonts w:cstheme="majorHAnsi"/>
          <w:sz w:val="20"/>
          <w:szCs w:val="20"/>
          <w:lang w:val="en-US"/>
        </w:rPr>
        <w:t>kdalam</w:t>
      </w:r>
      <w:proofErr w:type="spellEnd"/>
      <w:r w:rsidRPr="002F477F">
        <w:rPr>
          <w:rFonts w:cstheme="majorHAnsi"/>
          <w:sz w:val="20"/>
          <w:szCs w:val="20"/>
          <w:lang w:val="en-US"/>
        </w:rPr>
        <w:t xml:space="preserve"> </w:t>
      </w:r>
      <w:proofErr w:type="spellStart"/>
      <w:r w:rsidRPr="002F477F">
        <w:rPr>
          <w:rFonts w:cstheme="majorHAnsi"/>
          <w:sz w:val="20"/>
          <w:szCs w:val="20"/>
          <w:lang w:val="en-US"/>
        </w:rPr>
        <w:t>berinteraksi</w:t>
      </w:r>
      <w:proofErr w:type="spellEnd"/>
      <w:r w:rsidRPr="002F477F">
        <w:rPr>
          <w:rFonts w:cstheme="majorHAnsi"/>
          <w:sz w:val="20"/>
          <w:szCs w:val="20"/>
          <w:lang w:val="en-US"/>
        </w:rPr>
        <w:t xml:space="preserve"> </w:t>
      </w:r>
      <w:proofErr w:type="spellStart"/>
      <w:r w:rsidRPr="002F477F">
        <w:rPr>
          <w:rFonts w:cstheme="majorHAnsi"/>
          <w:sz w:val="20"/>
          <w:szCs w:val="20"/>
          <w:lang w:val="en-US"/>
        </w:rPr>
        <w:t>dengan</w:t>
      </w:r>
      <w:proofErr w:type="spellEnd"/>
      <w:r w:rsidRPr="002F477F">
        <w:rPr>
          <w:rFonts w:cstheme="majorHAnsi"/>
          <w:sz w:val="20"/>
          <w:szCs w:val="20"/>
          <w:lang w:val="en-US"/>
        </w:rPr>
        <w:t xml:space="preserve"> orang lain di </w:t>
      </w:r>
      <w:proofErr w:type="spellStart"/>
      <w:r w:rsidRPr="002F477F">
        <w:rPr>
          <w:rFonts w:cstheme="majorHAnsi"/>
          <w:sz w:val="20"/>
          <w:szCs w:val="20"/>
          <w:lang w:val="en-US"/>
        </w:rPr>
        <w:t>lingkungan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proofErr w:type="spellStart"/>
      <w:r w:rsidRPr="002F477F">
        <w:rPr>
          <w:rFonts w:cstheme="majorHAnsi"/>
          <w:i/>
          <w:iCs/>
          <w:sz w:val="20"/>
          <w:szCs w:val="20"/>
          <w:lang w:val="en-US"/>
        </w:rPr>
        <w:t>sosial</w:t>
      </w:r>
      <w:proofErr w:type="spellEnd"/>
      <w:r w:rsidRPr="002F477F">
        <w:rPr>
          <w:rFonts w:cstheme="majorHAnsi"/>
          <w:i/>
          <w:iCs/>
          <w:sz w:val="20"/>
          <w:szCs w:val="20"/>
          <w:lang w:val="en-US"/>
        </w:rPr>
        <w:t xml:space="preserve"> interaction </w:t>
      </w:r>
      <w:proofErr w:type="spellStart"/>
      <w:r w:rsidRPr="002F477F">
        <w:rPr>
          <w:rFonts w:cstheme="majorHAnsi"/>
          <w:i/>
          <w:iCs/>
          <w:sz w:val="20"/>
          <w:szCs w:val="20"/>
          <w:lang w:val="en-US"/>
        </w:rPr>
        <w:t>situatiotion</w:t>
      </w:r>
      <w:proofErr w:type="spellEnd"/>
      <w:r w:rsidRPr="002F477F">
        <w:rPr>
          <w:rFonts w:cstheme="majorHAnsi"/>
          <w:sz w:val="20"/>
          <w:szCs w:val="20"/>
          <w:lang w:val="en-US"/>
        </w:rPr>
        <w:t xml:space="preserve">).  </w:t>
      </w:r>
      <w:r w:rsidRPr="002F477F">
        <w:rPr>
          <w:rFonts w:cstheme="majorHAnsi"/>
          <w:sz w:val="20"/>
          <w:szCs w:val="20"/>
        </w:rPr>
        <w:t xml:space="preserve">Kecemasan sosial merupakan perasaan yang takut ketika </w:t>
      </w:r>
      <w:proofErr w:type="spellStart"/>
      <w:r w:rsidRPr="002F477F">
        <w:rPr>
          <w:rFonts w:cstheme="majorHAnsi"/>
          <w:sz w:val="20"/>
          <w:szCs w:val="20"/>
          <w:lang w:val="en-US"/>
        </w:rPr>
        <w:t>seorang</w:t>
      </w:r>
      <w:proofErr w:type="spellEnd"/>
      <w:r w:rsidRPr="002F477F">
        <w:rPr>
          <w:rFonts w:cstheme="majorHAnsi"/>
          <w:sz w:val="20"/>
          <w:szCs w:val="20"/>
        </w:rPr>
        <w:t xml:space="preserve"> individu berada dalam suatu situasi sosial, mereka khawatir akan konteks evaluasi dengan orang yang tidak dikena</w:t>
      </w:r>
      <w:r w:rsidRPr="002F477F">
        <w:rPr>
          <w:rFonts w:cstheme="majorHAnsi"/>
          <w:sz w:val="20"/>
          <w:szCs w:val="20"/>
          <w:lang w:val="en-US"/>
        </w:rPr>
        <w:t xml:space="preserve">l. </w:t>
      </w:r>
      <w:proofErr w:type="spellStart"/>
      <w:r w:rsidRPr="002F477F">
        <w:rPr>
          <w:rFonts w:cstheme="majorHAnsi"/>
          <w:sz w:val="20"/>
          <w:szCs w:val="20"/>
          <w:lang w:val="en-US"/>
        </w:rPr>
        <w:t>Penelitian</w:t>
      </w:r>
      <w:proofErr w:type="spellEnd"/>
      <w:r w:rsidRPr="002F477F">
        <w:rPr>
          <w:rFonts w:cstheme="majorHAnsi"/>
          <w:sz w:val="20"/>
          <w:szCs w:val="20"/>
          <w:lang w:val="en-US"/>
        </w:rPr>
        <w:t xml:space="preserve"> </w:t>
      </w:r>
      <w:proofErr w:type="spellStart"/>
      <w:r w:rsidRPr="002F477F">
        <w:rPr>
          <w:rFonts w:cstheme="majorHAnsi"/>
          <w:sz w:val="20"/>
          <w:szCs w:val="20"/>
          <w:lang w:val="en-US"/>
        </w:rPr>
        <w:t>ini</w:t>
      </w:r>
      <w:proofErr w:type="spellEnd"/>
      <w:r w:rsidRPr="002F477F">
        <w:rPr>
          <w:rFonts w:cstheme="majorHAnsi"/>
          <w:sz w:val="20"/>
          <w:szCs w:val="20"/>
          <w:lang w:val="en-US"/>
        </w:rPr>
        <w:t xml:space="preserve"> </w:t>
      </w:r>
      <w:proofErr w:type="spellStart"/>
      <w:r w:rsidRPr="002F477F">
        <w:rPr>
          <w:rFonts w:cstheme="majorHAnsi"/>
          <w:sz w:val="20"/>
          <w:szCs w:val="20"/>
          <w:lang w:val="en-US"/>
        </w:rPr>
        <w:t>berjudul</w:t>
      </w:r>
      <w:proofErr w:type="spellEnd"/>
      <w:r w:rsidRPr="002F477F">
        <w:rPr>
          <w:rFonts w:cstheme="majorHAnsi"/>
          <w:sz w:val="20"/>
          <w:szCs w:val="20"/>
          <w:lang w:val="en-US"/>
        </w:rPr>
        <w:t xml:space="preserve"> </w:t>
      </w:r>
      <w:proofErr w:type="spellStart"/>
      <w:r w:rsidRPr="002F477F">
        <w:rPr>
          <w:rFonts w:cstheme="majorHAnsi"/>
          <w:sz w:val="20"/>
          <w:szCs w:val="20"/>
          <w:lang w:val="en-US"/>
        </w:rPr>
        <w:t>Pengaruh</w:t>
      </w:r>
      <w:proofErr w:type="spellEnd"/>
      <w:r w:rsidRPr="002F477F">
        <w:rPr>
          <w:rFonts w:cstheme="majorHAnsi"/>
          <w:sz w:val="20"/>
          <w:szCs w:val="20"/>
          <w:lang w:val="en-US"/>
        </w:rPr>
        <w:t xml:space="preserve"> </w:t>
      </w:r>
      <w:proofErr w:type="spellStart"/>
      <w:r w:rsidRPr="002F477F">
        <w:rPr>
          <w:rFonts w:cstheme="majorHAnsi"/>
          <w:sz w:val="20"/>
          <w:szCs w:val="20"/>
          <w:lang w:val="en-US"/>
        </w:rPr>
        <w:t>Bimbingan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Kelompok</w:t>
      </w:r>
      <w:proofErr w:type="spellEnd"/>
      <w:r w:rsidRPr="002F477F">
        <w:rPr>
          <w:rFonts w:cstheme="majorHAnsi"/>
          <w:sz w:val="20"/>
          <w:szCs w:val="20"/>
          <w:lang w:val="en-US"/>
        </w:rPr>
        <w:t xml:space="preserve"> </w:t>
      </w:r>
      <w:proofErr w:type="spellStart"/>
      <w:r w:rsidRPr="002F477F">
        <w:rPr>
          <w:rFonts w:cstheme="majorHAnsi"/>
          <w:sz w:val="20"/>
          <w:szCs w:val="20"/>
          <w:lang w:val="en-US"/>
        </w:rPr>
        <w:t>Dengan</w:t>
      </w:r>
      <w:proofErr w:type="spellEnd"/>
      <w:r w:rsidRPr="002F477F">
        <w:rPr>
          <w:rFonts w:cstheme="majorHAnsi"/>
          <w:sz w:val="20"/>
          <w:szCs w:val="20"/>
          <w:lang w:val="en-US"/>
        </w:rPr>
        <w:t xml:space="preserve"> Teknik </w:t>
      </w:r>
      <w:proofErr w:type="spellStart"/>
      <w:r w:rsidRPr="002F477F">
        <w:rPr>
          <w:rFonts w:cstheme="majorHAnsi"/>
          <w:sz w:val="20"/>
          <w:szCs w:val="20"/>
          <w:lang w:val="en-US"/>
        </w:rPr>
        <w:t>Terapi</w:t>
      </w:r>
      <w:proofErr w:type="spellEnd"/>
      <w:r w:rsidRPr="002F477F">
        <w:rPr>
          <w:rFonts w:cstheme="majorHAnsi"/>
          <w:sz w:val="20"/>
          <w:szCs w:val="20"/>
          <w:lang w:val="en-US"/>
        </w:rPr>
        <w:t xml:space="preserve"> </w:t>
      </w:r>
      <w:proofErr w:type="spellStart"/>
      <w:r w:rsidRPr="002F477F">
        <w:rPr>
          <w:rFonts w:cstheme="majorHAnsi"/>
          <w:sz w:val="20"/>
          <w:szCs w:val="20"/>
          <w:lang w:val="en-US"/>
        </w:rPr>
        <w:t>Kognitif</w:t>
      </w:r>
      <w:proofErr w:type="spellEnd"/>
      <w:r w:rsidRPr="002F477F">
        <w:rPr>
          <w:rFonts w:cstheme="majorHAnsi"/>
          <w:sz w:val="20"/>
          <w:szCs w:val="20"/>
          <w:lang w:val="en-US"/>
        </w:rPr>
        <w:t xml:space="preserve"> </w:t>
      </w:r>
      <w:proofErr w:type="spellStart"/>
      <w:r w:rsidRPr="002F477F">
        <w:rPr>
          <w:rFonts w:cstheme="majorHAnsi"/>
          <w:sz w:val="20"/>
          <w:szCs w:val="20"/>
          <w:lang w:val="en-US"/>
        </w:rPr>
        <w:t>Dalam</w:t>
      </w:r>
      <w:proofErr w:type="spellEnd"/>
      <w:r w:rsidRPr="002F477F">
        <w:rPr>
          <w:rFonts w:cstheme="majorHAnsi"/>
          <w:sz w:val="20"/>
          <w:szCs w:val="20"/>
          <w:lang w:val="en-US"/>
        </w:rPr>
        <w:t xml:space="preserve"> </w:t>
      </w:r>
      <w:proofErr w:type="spellStart"/>
      <w:r w:rsidRPr="002F477F">
        <w:rPr>
          <w:rFonts w:cstheme="majorHAnsi"/>
          <w:sz w:val="20"/>
          <w:szCs w:val="20"/>
          <w:lang w:val="en-US"/>
        </w:rPr>
        <w:t>Upaya</w:t>
      </w:r>
      <w:proofErr w:type="spellEnd"/>
      <w:r w:rsidRPr="002F477F">
        <w:rPr>
          <w:rFonts w:cstheme="majorHAnsi"/>
          <w:sz w:val="20"/>
          <w:szCs w:val="20"/>
          <w:lang w:val="en-US"/>
        </w:rPr>
        <w:t xml:space="preserve"> </w:t>
      </w:r>
      <w:proofErr w:type="spellStart"/>
      <w:r w:rsidRPr="002F477F">
        <w:rPr>
          <w:rFonts w:cstheme="majorHAnsi"/>
          <w:sz w:val="20"/>
          <w:szCs w:val="20"/>
          <w:lang w:val="en-US"/>
        </w:rPr>
        <w:t>Menurunkan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r w:rsidRPr="002F477F">
        <w:rPr>
          <w:rFonts w:cstheme="majorHAnsi"/>
          <w:i/>
          <w:iCs/>
          <w:sz w:val="20"/>
          <w:szCs w:val="20"/>
          <w:lang w:val="en-US"/>
        </w:rPr>
        <w:t>Social Anxiety</w:t>
      </w:r>
      <w:r w:rsidRPr="002F477F">
        <w:rPr>
          <w:rFonts w:cstheme="majorHAnsi"/>
          <w:sz w:val="20"/>
          <w:szCs w:val="20"/>
          <w:lang w:val="en-US"/>
        </w:rPr>
        <w:t xml:space="preserve">) </w:t>
      </w:r>
      <w:proofErr w:type="spellStart"/>
      <w:r w:rsidRPr="002F477F">
        <w:rPr>
          <w:rFonts w:cstheme="majorHAnsi"/>
          <w:sz w:val="20"/>
          <w:szCs w:val="20"/>
          <w:lang w:val="en-US"/>
        </w:rPr>
        <w:t>siswa</w:t>
      </w:r>
      <w:proofErr w:type="spellEnd"/>
      <w:r w:rsidRPr="002F477F">
        <w:rPr>
          <w:rFonts w:cstheme="majorHAnsi"/>
          <w:sz w:val="20"/>
          <w:szCs w:val="20"/>
          <w:lang w:val="en-US"/>
        </w:rPr>
        <w:t xml:space="preserve"> SMA, </w:t>
      </w:r>
      <w:proofErr w:type="spellStart"/>
      <w:r w:rsidRPr="002F477F">
        <w:rPr>
          <w:rFonts w:cstheme="majorHAnsi"/>
          <w:sz w:val="20"/>
          <w:szCs w:val="20"/>
          <w:lang w:val="en-US"/>
        </w:rPr>
        <w:t>bertujuan</w:t>
      </w:r>
      <w:proofErr w:type="spellEnd"/>
      <w:r w:rsidRPr="002F477F">
        <w:rPr>
          <w:rFonts w:cstheme="majorHAnsi"/>
          <w:sz w:val="20"/>
          <w:szCs w:val="20"/>
          <w:lang w:val="en-US"/>
        </w:rPr>
        <w:t xml:space="preserve"> </w:t>
      </w:r>
      <w:proofErr w:type="spellStart"/>
      <w:r w:rsidRPr="002F477F">
        <w:rPr>
          <w:rFonts w:cstheme="majorHAnsi"/>
          <w:sz w:val="20"/>
          <w:szCs w:val="20"/>
          <w:lang w:val="en-US"/>
        </w:rPr>
        <w:t>untuk</w:t>
      </w:r>
      <w:proofErr w:type="spellEnd"/>
      <w:r w:rsidRPr="002F477F">
        <w:rPr>
          <w:rFonts w:cstheme="majorHAnsi"/>
          <w:sz w:val="20"/>
          <w:szCs w:val="20"/>
          <w:lang w:val="en-US"/>
        </w:rPr>
        <w:t xml:space="preserve"> </w:t>
      </w:r>
      <w:proofErr w:type="spellStart"/>
      <w:r w:rsidRPr="002F477F">
        <w:rPr>
          <w:rFonts w:cstheme="majorHAnsi"/>
          <w:sz w:val="20"/>
          <w:szCs w:val="20"/>
          <w:lang w:val="en-US"/>
        </w:rPr>
        <w:t>menegatahui</w:t>
      </w:r>
      <w:proofErr w:type="spellEnd"/>
      <w:r w:rsidRPr="002F477F">
        <w:rPr>
          <w:rFonts w:cstheme="majorHAnsi"/>
          <w:sz w:val="20"/>
          <w:szCs w:val="20"/>
          <w:lang w:val="en-US"/>
        </w:rPr>
        <w:t xml:space="preserve"> </w:t>
      </w:r>
      <w:proofErr w:type="spellStart"/>
      <w:r w:rsidRPr="002F477F">
        <w:rPr>
          <w:rFonts w:cstheme="majorHAnsi"/>
          <w:sz w:val="20"/>
          <w:szCs w:val="20"/>
          <w:lang w:val="en-US"/>
        </w:rPr>
        <w:t>apakah</w:t>
      </w:r>
      <w:proofErr w:type="spellEnd"/>
      <w:r w:rsidRPr="002F477F">
        <w:rPr>
          <w:rFonts w:cstheme="majorHAnsi"/>
          <w:sz w:val="20"/>
          <w:szCs w:val="20"/>
          <w:lang w:val="en-US"/>
        </w:rPr>
        <w:t xml:space="preserve"> </w:t>
      </w:r>
      <w:proofErr w:type="spellStart"/>
      <w:r w:rsidRPr="002F477F">
        <w:rPr>
          <w:rFonts w:cstheme="majorHAnsi"/>
          <w:sz w:val="20"/>
          <w:szCs w:val="20"/>
          <w:lang w:val="en-US"/>
        </w:rPr>
        <w:t>dengan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layanan</w:t>
      </w:r>
      <w:proofErr w:type="spellEnd"/>
      <w:r w:rsidRPr="002F477F">
        <w:rPr>
          <w:rFonts w:cstheme="majorHAnsi"/>
          <w:sz w:val="20"/>
          <w:szCs w:val="20"/>
          <w:lang w:val="en-US"/>
        </w:rPr>
        <w:t xml:space="preserve"> </w:t>
      </w:r>
      <w:proofErr w:type="spellStart"/>
      <w:r w:rsidRPr="002F477F">
        <w:rPr>
          <w:rFonts w:cstheme="majorHAnsi"/>
          <w:sz w:val="20"/>
          <w:szCs w:val="20"/>
          <w:lang w:val="en-US"/>
        </w:rPr>
        <w:t>bimbingan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kelompok</w:t>
      </w:r>
      <w:proofErr w:type="spellEnd"/>
      <w:r w:rsidRPr="002F477F">
        <w:rPr>
          <w:rFonts w:cstheme="majorHAnsi"/>
          <w:sz w:val="20"/>
          <w:szCs w:val="20"/>
          <w:lang w:val="en-US"/>
        </w:rPr>
        <w:t xml:space="preserve"> </w:t>
      </w:r>
      <w:proofErr w:type="spellStart"/>
      <w:r w:rsidRPr="002F477F">
        <w:rPr>
          <w:rFonts w:cstheme="majorHAnsi"/>
          <w:sz w:val="20"/>
          <w:szCs w:val="20"/>
          <w:lang w:val="en-US"/>
        </w:rPr>
        <w:t>dengan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teknik</w:t>
      </w:r>
      <w:proofErr w:type="spellEnd"/>
      <w:r w:rsidRPr="002F477F">
        <w:rPr>
          <w:rFonts w:cstheme="majorHAnsi"/>
          <w:sz w:val="20"/>
          <w:szCs w:val="20"/>
          <w:lang w:val="en-US"/>
        </w:rPr>
        <w:t xml:space="preserve"> </w:t>
      </w:r>
      <w:proofErr w:type="spellStart"/>
      <w:r w:rsidRPr="002F477F">
        <w:rPr>
          <w:rFonts w:cstheme="majorHAnsi"/>
          <w:sz w:val="20"/>
          <w:szCs w:val="20"/>
          <w:lang w:val="en-US"/>
        </w:rPr>
        <w:t>terapi</w:t>
      </w:r>
      <w:proofErr w:type="spellEnd"/>
      <w:r w:rsidRPr="002F477F">
        <w:rPr>
          <w:rFonts w:cstheme="majorHAnsi"/>
          <w:sz w:val="20"/>
          <w:szCs w:val="20"/>
          <w:lang w:val="en-US"/>
        </w:rPr>
        <w:t xml:space="preserve"> </w:t>
      </w:r>
      <w:proofErr w:type="spellStart"/>
      <w:r w:rsidRPr="002F477F">
        <w:rPr>
          <w:rFonts w:cstheme="majorHAnsi"/>
          <w:sz w:val="20"/>
          <w:szCs w:val="20"/>
          <w:lang w:val="en-US"/>
        </w:rPr>
        <w:t>kognitif</w:t>
      </w:r>
      <w:proofErr w:type="spellEnd"/>
      <w:r w:rsidRPr="002F477F">
        <w:rPr>
          <w:rFonts w:cstheme="majorHAnsi"/>
          <w:sz w:val="20"/>
          <w:szCs w:val="20"/>
          <w:lang w:val="en-US"/>
        </w:rPr>
        <w:t xml:space="preserve"> </w:t>
      </w:r>
      <w:proofErr w:type="spellStart"/>
      <w:r w:rsidRPr="002F477F">
        <w:rPr>
          <w:rFonts w:cstheme="majorHAnsi"/>
          <w:sz w:val="20"/>
          <w:szCs w:val="20"/>
          <w:lang w:val="en-US"/>
        </w:rPr>
        <w:t>terdapat</w:t>
      </w:r>
      <w:proofErr w:type="spellEnd"/>
      <w:r w:rsidRPr="002F477F">
        <w:rPr>
          <w:rFonts w:cstheme="majorHAnsi"/>
          <w:sz w:val="20"/>
          <w:szCs w:val="20"/>
          <w:lang w:val="en-US"/>
        </w:rPr>
        <w:t xml:space="preserve"> </w:t>
      </w:r>
      <w:proofErr w:type="spellStart"/>
      <w:r w:rsidRPr="002F477F">
        <w:rPr>
          <w:rFonts w:cstheme="majorHAnsi"/>
          <w:sz w:val="20"/>
          <w:szCs w:val="20"/>
          <w:lang w:val="en-US"/>
        </w:rPr>
        <w:t>penurunan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r w:rsidRPr="002F477F">
        <w:rPr>
          <w:rFonts w:cstheme="majorHAnsi"/>
          <w:i/>
          <w:iCs/>
          <w:sz w:val="20"/>
          <w:szCs w:val="20"/>
          <w:lang w:val="en-US"/>
        </w:rPr>
        <w:t>Social Anxiety</w:t>
      </w:r>
      <w:r w:rsidRPr="002F477F">
        <w:rPr>
          <w:rFonts w:cstheme="majorHAnsi"/>
          <w:sz w:val="20"/>
          <w:szCs w:val="20"/>
          <w:lang w:val="en-US"/>
        </w:rPr>
        <w:t xml:space="preserve">) </w:t>
      </w:r>
      <w:proofErr w:type="spellStart"/>
      <w:r w:rsidRPr="002F477F">
        <w:rPr>
          <w:rFonts w:cstheme="majorHAnsi"/>
          <w:sz w:val="20"/>
          <w:szCs w:val="20"/>
          <w:lang w:val="en-US"/>
        </w:rPr>
        <w:t>kepada</w:t>
      </w:r>
      <w:proofErr w:type="spellEnd"/>
      <w:r w:rsidRPr="002F477F">
        <w:rPr>
          <w:rFonts w:cstheme="majorHAnsi"/>
          <w:sz w:val="20"/>
          <w:szCs w:val="20"/>
          <w:lang w:val="en-US"/>
        </w:rPr>
        <w:t xml:space="preserve"> </w:t>
      </w:r>
      <w:proofErr w:type="spellStart"/>
      <w:r w:rsidRPr="002F477F">
        <w:rPr>
          <w:rFonts w:cstheme="majorHAnsi"/>
          <w:sz w:val="20"/>
          <w:szCs w:val="20"/>
          <w:lang w:val="en-US"/>
        </w:rPr>
        <w:t>siswa</w:t>
      </w:r>
      <w:proofErr w:type="spellEnd"/>
      <w:r w:rsidRPr="002F477F">
        <w:rPr>
          <w:rFonts w:cstheme="majorHAnsi"/>
          <w:sz w:val="20"/>
          <w:szCs w:val="20"/>
          <w:lang w:val="en-US"/>
        </w:rPr>
        <w:t xml:space="preserve"> </w:t>
      </w:r>
      <w:proofErr w:type="spellStart"/>
      <w:r w:rsidRPr="002F477F">
        <w:rPr>
          <w:rFonts w:cstheme="majorHAnsi"/>
          <w:sz w:val="20"/>
          <w:szCs w:val="20"/>
          <w:lang w:val="en-US"/>
        </w:rPr>
        <w:t>kelas</w:t>
      </w:r>
      <w:proofErr w:type="spellEnd"/>
      <w:r w:rsidRPr="002F477F">
        <w:rPr>
          <w:rFonts w:cstheme="majorHAnsi"/>
          <w:sz w:val="20"/>
          <w:szCs w:val="20"/>
          <w:lang w:val="en-US"/>
        </w:rPr>
        <w:t xml:space="preserve"> X. </w:t>
      </w:r>
      <w:proofErr w:type="spellStart"/>
      <w:r w:rsidRPr="002F477F">
        <w:rPr>
          <w:rFonts w:cstheme="majorHAnsi"/>
          <w:sz w:val="20"/>
          <w:szCs w:val="20"/>
          <w:lang w:val="en-US"/>
        </w:rPr>
        <w:t>subjek</w:t>
      </w:r>
      <w:proofErr w:type="spellEnd"/>
      <w:r w:rsidRPr="002F477F">
        <w:rPr>
          <w:rFonts w:cstheme="majorHAnsi"/>
          <w:sz w:val="20"/>
          <w:szCs w:val="20"/>
          <w:lang w:val="en-US"/>
        </w:rPr>
        <w:t xml:space="preserve"> pada </w:t>
      </w:r>
      <w:proofErr w:type="spellStart"/>
      <w:r w:rsidRPr="002F477F">
        <w:rPr>
          <w:rFonts w:cstheme="majorHAnsi"/>
          <w:sz w:val="20"/>
          <w:szCs w:val="20"/>
          <w:lang w:val="en-US"/>
        </w:rPr>
        <w:t>penelitian</w:t>
      </w:r>
      <w:proofErr w:type="spellEnd"/>
      <w:r w:rsidRPr="002F477F">
        <w:rPr>
          <w:rFonts w:cstheme="majorHAnsi"/>
          <w:sz w:val="20"/>
          <w:szCs w:val="20"/>
          <w:lang w:val="en-US"/>
        </w:rPr>
        <w:t xml:space="preserve"> </w:t>
      </w:r>
      <w:proofErr w:type="spellStart"/>
      <w:r w:rsidRPr="002F477F">
        <w:rPr>
          <w:rFonts w:cstheme="majorHAnsi"/>
          <w:sz w:val="20"/>
          <w:szCs w:val="20"/>
          <w:lang w:val="en-US"/>
        </w:rPr>
        <w:t>ini</w:t>
      </w:r>
      <w:proofErr w:type="spellEnd"/>
      <w:r w:rsidRPr="002F477F">
        <w:rPr>
          <w:rFonts w:cstheme="majorHAnsi"/>
          <w:sz w:val="20"/>
          <w:szCs w:val="20"/>
          <w:lang w:val="en-US"/>
        </w:rPr>
        <w:t xml:space="preserve"> </w:t>
      </w:r>
      <w:proofErr w:type="spellStart"/>
      <w:r w:rsidRPr="002F477F">
        <w:rPr>
          <w:rFonts w:cstheme="majorHAnsi"/>
          <w:sz w:val="20"/>
          <w:szCs w:val="20"/>
          <w:lang w:val="en-US"/>
        </w:rPr>
        <w:t>yaitu</w:t>
      </w:r>
      <w:proofErr w:type="spellEnd"/>
      <w:r w:rsidRPr="002F477F">
        <w:rPr>
          <w:rFonts w:cstheme="majorHAnsi"/>
          <w:sz w:val="20"/>
          <w:szCs w:val="20"/>
          <w:lang w:val="en-US"/>
        </w:rPr>
        <w:t xml:space="preserve"> 8 (</w:t>
      </w:r>
      <w:proofErr w:type="spellStart"/>
      <w:r w:rsidRPr="002F477F">
        <w:rPr>
          <w:rFonts w:cstheme="majorHAnsi"/>
          <w:sz w:val="20"/>
          <w:szCs w:val="20"/>
          <w:lang w:val="en-US"/>
        </w:rPr>
        <w:t>delapan</w:t>
      </w:r>
      <w:proofErr w:type="spellEnd"/>
      <w:r w:rsidRPr="002F477F">
        <w:rPr>
          <w:rFonts w:cstheme="majorHAnsi"/>
          <w:sz w:val="20"/>
          <w:szCs w:val="20"/>
          <w:lang w:val="en-US"/>
        </w:rPr>
        <w:t xml:space="preserve">) </w:t>
      </w:r>
      <w:proofErr w:type="spellStart"/>
      <w:r w:rsidRPr="002F477F">
        <w:rPr>
          <w:rFonts w:cstheme="majorHAnsi"/>
          <w:sz w:val="20"/>
          <w:szCs w:val="20"/>
          <w:lang w:val="en-US"/>
        </w:rPr>
        <w:t>siswa</w:t>
      </w:r>
      <w:proofErr w:type="spellEnd"/>
      <w:r w:rsidRPr="002F477F">
        <w:rPr>
          <w:rFonts w:cstheme="majorHAnsi"/>
          <w:sz w:val="20"/>
          <w:szCs w:val="20"/>
          <w:lang w:val="en-US"/>
        </w:rPr>
        <w:t xml:space="preserve"> yang </w:t>
      </w:r>
      <w:proofErr w:type="spellStart"/>
      <w:r w:rsidRPr="002F477F">
        <w:rPr>
          <w:rFonts w:cstheme="majorHAnsi"/>
          <w:sz w:val="20"/>
          <w:szCs w:val="20"/>
          <w:lang w:val="en-US"/>
        </w:rPr>
        <w:t>termasuk</w:t>
      </w:r>
      <w:proofErr w:type="spellEnd"/>
      <w:r w:rsidRPr="002F477F">
        <w:rPr>
          <w:rFonts w:cstheme="majorHAnsi"/>
          <w:sz w:val="20"/>
          <w:szCs w:val="20"/>
          <w:lang w:val="en-US"/>
        </w:rPr>
        <w:t xml:space="preserve"> </w:t>
      </w:r>
      <w:proofErr w:type="spellStart"/>
      <w:r w:rsidRPr="002F477F">
        <w:rPr>
          <w:rFonts w:cstheme="majorHAnsi"/>
          <w:sz w:val="20"/>
          <w:szCs w:val="20"/>
          <w:lang w:val="en-US"/>
        </w:rPr>
        <w:t>kedalam</w:t>
      </w:r>
      <w:proofErr w:type="spellEnd"/>
      <w:r w:rsidRPr="002F477F">
        <w:rPr>
          <w:rFonts w:cstheme="majorHAnsi"/>
          <w:sz w:val="20"/>
          <w:szCs w:val="20"/>
          <w:lang w:val="en-US"/>
        </w:rPr>
        <w:t xml:space="preserve"> </w:t>
      </w:r>
      <w:proofErr w:type="spellStart"/>
      <w:r w:rsidRPr="002F477F">
        <w:rPr>
          <w:rFonts w:cstheme="majorHAnsi"/>
          <w:sz w:val="20"/>
          <w:szCs w:val="20"/>
          <w:lang w:val="en-US"/>
        </w:rPr>
        <w:t>kategori</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proofErr w:type="spellStart"/>
      <w:r w:rsidRPr="002F477F">
        <w:rPr>
          <w:rFonts w:cstheme="majorHAnsi"/>
          <w:sz w:val="20"/>
          <w:szCs w:val="20"/>
          <w:lang w:val="en-US"/>
        </w:rPr>
        <w:t>Motode</w:t>
      </w:r>
      <w:proofErr w:type="spellEnd"/>
      <w:r w:rsidRPr="002F477F">
        <w:rPr>
          <w:rFonts w:cstheme="majorHAnsi"/>
          <w:sz w:val="20"/>
          <w:szCs w:val="20"/>
          <w:lang w:val="en-US"/>
        </w:rPr>
        <w:t xml:space="preserve"> </w:t>
      </w:r>
      <w:proofErr w:type="spellStart"/>
      <w:r w:rsidRPr="002F477F">
        <w:rPr>
          <w:rFonts w:cstheme="majorHAnsi"/>
          <w:sz w:val="20"/>
          <w:szCs w:val="20"/>
          <w:lang w:val="en-US"/>
        </w:rPr>
        <w:t>penhgumpulan</w:t>
      </w:r>
      <w:proofErr w:type="spellEnd"/>
      <w:r w:rsidRPr="002F477F">
        <w:rPr>
          <w:rFonts w:cstheme="majorHAnsi"/>
          <w:sz w:val="20"/>
          <w:szCs w:val="20"/>
          <w:lang w:val="en-US"/>
        </w:rPr>
        <w:t xml:space="preserve"> data </w:t>
      </w:r>
      <w:proofErr w:type="spellStart"/>
      <w:r w:rsidRPr="002F477F">
        <w:rPr>
          <w:rFonts w:cstheme="majorHAnsi"/>
          <w:sz w:val="20"/>
          <w:szCs w:val="20"/>
          <w:lang w:val="en-US"/>
        </w:rPr>
        <w:t>Angket</w:t>
      </w:r>
      <w:proofErr w:type="spellEnd"/>
      <w:r w:rsidRPr="002F477F">
        <w:rPr>
          <w:rFonts w:cstheme="majorHAnsi"/>
          <w:sz w:val="20"/>
          <w:szCs w:val="20"/>
          <w:lang w:val="en-US"/>
        </w:rPr>
        <w:t xml:space="preserve">/ </w:t>
      </w:r>
      <w:proofErr w:type="spellStart"/>
      <w:r w:rsidRPr="002F477F">
        <w:rPr>
          <w:rFonts w:cstheme="majorHAnsi"/>
          <w:sz w:val="20"/>
          <w:szCs w:val="20"/>
          <w:lang w:val="en-US"/>
        </w:rPr>
        <w:t>kuisioner</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r w:rsidRPr="002F477F">
        <w:rPr>
          <w:rFonts w:cstheme="majorHAnsi"/>
          <w:i/>
          <w:iCs/>
          <w:sz w:val="20"/>
          <w:szCs w:val="20"/>
          <w:lang w:val="en-US"/>
        </w:rPr>
        <w:t>social Anxiety</w:t>
      </w:r>
      <w:r w:rsidRPr="002F477F">
        <w:rPr>
          <w:rFonts w:cstheme="majorHAnsi"/>
          <w:sz w:val="20"/>
          <w:szCs w:val="20"/>
          <w:lang w:val="en-US"/>
        </w:rPr>
        <w:t xml:space="preserve">), </w:t>
      </w:r>
      <w:proofErr w:type="spellStart"/>
      <w:r w:rsidRPr="002F477F">
        <w:rPr>
          <w:rFonts w:cstheme="majorHAnsi"/>
          <w:sz w:val="20"/>
          <w:szCs w:val="20"/>
          <w:lang w:val="en-US"/>
        </w:rPr>
        <w:t>setelah</w:t>
      </w:r>
      <w:proofErr w:type="spellEnd"/>
      <w:r w:rsidRPr="002F477F">
        <w:rPr>
          <w:rFonts w:cstheme="majorHAnsi"/>
          <w:sz w:val="20"/>
          <w:szCs w:val="20"/>
          <w:lang w:val="en-US"/>
        </w:rPr>
        <w:t xml:space="preserve"> </w:t>
      </w:r>
      <w:proofErr w:type="spellStart"/>
      <w:r w:rsidRPr="002F477F">
        <w:rPr>
          <w:rFonts w:cstheme="majorHAnsi"/>
          <w:sz w:val="20"/>
          <w:szCs w:val="20"/>
          <w:lang w:val="en-US"/>
        </w:rPr>
        <w:t>mendapatkan</w:t>
      </w:r>
      <w:proofErr w:type="spellEnd"/>
      <w:r w:rsidRPr="002F477F">
        <w:rPr>
          <w:rFonts w:cstheme="majorHAnsi"/>
          <w:sz w:val="20"/>
          <w:szCs w:val="20"/>
          <w:lang w:val="en-US"/>
        </w:rPr>
        <w:t xml:space="preserve"> </w:t>
      </w:r>
      <w:proofErr w:type="spellStart"/>
      <w:r w:rsidRPr="002F477F">
        <w:rPr>
          <w:rFonts w:cstheme="majorHAnsi"/>
          <w:sz w:val="20"/>
          <w:szCs w:val="20"/>
          <w:lang w:val="en-US"/>
        </w:rPr>
        <w:t>siswa</w:t>
      </w:r>
      <w:proofErr w:type="spellEnd"/>
      <w:r w:rsidRPr="002F477F">
        <w:rPr>
          <w:rFonts w:cstheme="majorHAnsi"/>
          <w:sz w:val="20"/>
          <w:szCs w:val="20"/>
          <w:lang w:val="en-US"/>
        </w:rPr>
        <w:t xml:space="preserve"> yang </w:t>
      </w:r>
      <w:proofErr w:type="spellStart"/>
      <w:r w:rsidRPr="002F477F">
        <w:rPr>
          <w:rFonts w:cstheme="majorHAnsi"/>
          <w:sz w:val="20"/>
          <w:szCs w:val="20"/>
          <w:lang w:val="en-US"/>
        </w:rPr>
        <w:t>berkategori</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yang </w:t>
      </w:r>
      <w:proofErr w:type="spellStart"/>
      <w:r w:rsidRPr="002F477F">
        <w:rPr>
          <w:rFonts w:cstheme="majorHAnsi"/>
          <w:sz w:val="20"/>
          <w:szCs w:val="20"/>
          <w:lang w:val="en-US"/>
        </w:rPr>
        <w:t>tinggi</w:t>
      </w:r>
      <w:proofErr w:type="spellEnd"/>
      <w:r w:rsidRPr="002F477F">
        <w:rPr>
          <w:rFonts w:cstheme="majorHAnsi"/>
          <w:sz w:val="20"/>
          <w:szCs w:val="20"/>
          <w:lang w:val="en-US"/>
        </w:rPr>
        <w:t xml:space="preserve"> </w:t>
      </w:r>
      <w:proofErr w:type="spellStart"/>
      <w:r w:rsidRPr="002F477F">
        <w:rPr>
          <w:rFonts w:cstheme="majorHAnsi"/>
          <w:sz w:val="20"/>
          <w:szCs w:val="20"/>
          <w:lang w:val="en-US"/>
        </w:rPr>
        <w:t>selanjutnya</w:t>
      </w:r>
      <w:proofErr w:type="spellEnd"/>
      <w:r w:rsidRPr="002F477F">
        <w:rPr>
          <w:rFonts w:cstheme="majorHAnsi"/>
          <w:sz w:val="20"/>
          <w:szCs w:val="20"/>
          <w:lang w:val="en-US"/>
        </w:rPr>
        <w:t xml:space="preserve"> </w:t>
      </w:r>
      <w:proofErr w:type="spellStart"/>
      <w:r w:rsidRPr="002F477F">
        <w:rPr>
          <w:rFonts w:cstheme="majorHAnsi"/>
          <w:sz w:val="20"/>
          <w:szCs w:val="20"/>
          <w:lang w:val="en-US"/>
        </w:rPr>
        <w:t>siswa</w:t>
      </w:r>
      <w:proofErr w:type="spellEnd"/>
      <w:r w:rsidRPr="002F477F">
        <w:rPr>
          <w:rFonts w:cstheme="majorHAnsi"/>
          <w:sz w:val="20"/>
          <w:szCs w:val="20"/>
          <w:lang w:val="en-US"/>
        </w:rPr>
        <w:t xml:space="preserve"> </w:t>
      </w:r>
      <w:r w:rsidRPr="002F477F">
        <w:rPr>
          <w:rFonts w:cstheme="majorHAnsi"/>
          <w:iCs/>
          <w:sz w:val="20"/>
          <w:szCs w:val="20"/>
        </w:rPr>
        <w:t>tersebut diberikan treatment berupa bimbingan kelompok untuk</w:t>
      </w:r>
      <w:r w:rsidRPr="002F477F">
        <w:rPr>
          <w:rFonts w:cstheme="majorHAnsi"/>
          <w:iCs/>
          <w:sz w:val="20"/>
          <w:szCs w:val="20"/>
          <w:lang w:val="en-US"/>
        </w:rPr>
        <w:t xml:space="preserve"> </w:t>
      </w:r>
      <w:proofErr w:type="spellStart"/>
      <w:r w:rsidRPr="002F477F">
        <w:rPr>
          <w:rFonts w:cstheme="majorHAnsi"/>
          <w:iCs/>
          <w:sz w:val="20"/>
          <w:szCs w:val="20"/>
          <w:lang w:val="en-US"/>
        </w:rPr>
        <w:t>menurunkan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kecemasan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sosial</w:t>
      </w:r>
      <w:proofErr w:type="spellEnd"/>
      <w:r w:rsidRPr="002F477F">
        <w:rPr>
          <w:rFonts w:cstheme="majorHAnsi"/>
          <w:iCs/>
          <w:sz w:val="20"/>
          <w:szCs w:val="20"/>
          <w:lang w:val="en-US"/>
        </w:rPr>
        <w:t xml:space="preserve"> yang </w:t>
      </w:r>
      <w:proofErr w:type="spellStart"/>
      <w:r w:rsidRPr="002F477F">
        <w:rPr>
          <w:rFonts w:cstheme="majorHAnsi"/>
          <w:iCs/>
          <w:sz w:val="20"/>
          <w:szCs w:val="20"/>
          <w:lang w:val="en-US"/>
        </w:rPr>
        <w:t>dialamai</w:t>
      </w:r>
      <w:proofErr w:type="spellEnd"/>
      <w:r w:rsidRPr="002F477F">
        <w:rPr>
          <w:rFonts w:cstheme="majorHAnsi"/>
          <w:iCs/>
          <w:sz w:val="20"/>
          <w:szCs w:val="20"/>
          <w:lang w:val="en-US"/>
        </w:rPr>
        <w:t xml:space="preserve"> oleh </w:t>
      </w:r>
      <w:proofErr w:type="spellStart"/>
      <w:r w:rsidRPr="002F477F">
        <w:rPr>
          <w:rFonts w:cstheme="majorHAnsi"/>
          <w:iCs/>
          <w:sz w:val="20"/>
          <w:szCs w:val="20"/>
          <w:lang w:val="en-US"/>
        </w:rPr>
        <w:t>siswa</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untuk</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berinteraksi</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dengan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baik</w:t>
      </w:r>
      <w:proofErr w:type="spellEnd"/>
      <w:r w:rsidRPr="002F477F">
        <w:rPr>
          <w:rFonts w:cstheme="majorHAnsi"/>
          <w:iCs/>
          <w:sz w:val="20"/>
          <w:szCs w:val="20"/>
          <w:lang w:val="en-US"/>
        </w:rPr>
        <w:t xml:space="preserve"> di </w:t>
      </w:r>
      <w:proofErr w:type="spellStart"/>
      <w:r w:rsidRPr="002F477F">
        <w:rPr>
          <w:rFonts w:cstheme="majorHAnsi"/>
          <w:iCs/>
          <w:sz w:val="20"/>
          <w:szCs w:val="20"/>
          <w:lang w:val="en-US"/>
        </w:rPr>
        <w:t>lingkungan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sosialnya</w:t>
      </w:r>
      <w:proofErr w:type="spellEnd"/>
      <w:r w:rsidRPr="002F477F">
        <w:rPr>
          <w:rFonts w:cstheme="majorHAnsi"/>
          <w:iCs/>
          <w:sz w:val="20"/>
          <w:szCs w:val="20"/>
          <w:lang w:val="en-US"/>
        </w:rPr>
        <w:t xml:space="preserve">. Hasil </w:t>
      </w:r>
      <w:proofErr w:type="spellStart"/>
      <w:r w:rsidRPr="002F477F">
        <w:rPr>
          <w:rFonts w:cstheme="majorHAnsi"/>
          <w:iCs/>
          <w:sz w:val="20"/>
          <w:szCs w:val="20"/>
          <w:lang w:val="en-US"/>
        </w:rPr>
        <w:t>penelitian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didapatkan</w:t>
      </w:r>
      <w:proofErr w:type="spellEnd"/>
      <w:r w:rsidRPr="002F477F">
        <w:rPr>
          <w:rFonts w:cstheme="majorHAnsi"/>
          <w:iCs/>
          <w:sz w:val="20"/>
          <w:szCs w:val="20"/>
          <w:lang w:val="en-US"/>
        </w:rPr>
        <w:t xml:space="preserve"> </w:t>
      </w:r>
      <w:proofErr w:type="spellStart"/>
      <w:r w:rsidRPr="002F477F">
        <w:rPr>
          <w:rFonts w:cstheme="majorHAnsi"/>
          <w:iCs/>
          <w:sz w:val="20"/>
          <w:szCs w:val="20"/>
          <w:lang w:val="en-US"/>
        </w:rPr>
        <w:t>sebelumnya</w:t>
      </w:r>
      <w:proofErr w:type="spellEnd"/>
      <w:r w:rsidRPr="002F477F">
        <w:rPr>
          <w:rFonts w:cstheme="majorHAnsi"/>
          <w:iCs/>
          <w:sz w:val="20"/>
          <w:szCs w:val="20"/>
          <w:lang w:val="en-US"/>
        </w:rPr>
        <w:t xml:space="preserve"> </w:t>
      </w:r>
      <w:proofErr w:type="spellStart"/>
      <w:r w:rsidRPr="002F477F">
        <w:rPr>
          <w:rFonts w:cstheme="majorHAnsi"/>
          <w:sz w:val="20"/>
          <w:szCs w:val="20"/>
          <w:shd w:val="clear" w:color="auto" w:fill="FFFFFF"/>
          <w:lang w:val="en-US"/>
        </w:rPr>
        <w:t>Penelitian</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Terapi</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Kognitif</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Prilaku</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Untuk</w:t>
      </w:r>
      <w:proofErr w:type="spellEnd"/>
      <w:r w:rsidRPr="002F477F">
        <w:rPr>
          <w:rFonts w:cstheme="majorHAnsi"/>
          <w:sz w:val="20"/>
          <w:szCs w:val="20"/>
          <w:shd w:val="clear" w:color="auto" w:fill="FFFFFF"/>
          <w:lang w:val="en-US"/>
        </w:rPr>
        <w:t xml:space="preserve"> </w:t>
      </w:r>
      <w:proofErr w:type="spellStart"/>
      <w:proofErr w:type="gramStart"/>
      <w:r w:rsidRPr="002F477F">
        <w:rPr>
          <w:rFonts w:cstheme="majorHAnsi"/>
          <w:sz w:val="20"/>
          <w:szCs w:val="20"/>
          <w:shd w:val="clear" w:color="auto" w:fill="FFFFFF"/>
          <w:lang w:val="en-US"/>
        </w:rPr>
        <w:t>Mengatasi</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Gangguan</w:t>
      </w:r>
      <w:proofErr w:type="spellEnd"/>
      <w:proofErr w:type="gram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Kecemasan</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Sosial</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shd w:val="clear" w:color="auto" w:fill="FFFFFF"/>
          <w:lang w:val="en-US"/>
        </w:rPr>
        <w:t>dengan</w:t>
      </w:r>
      <w:proofErr w:type="spellEnd"/>
      <w:r w:rsidRPr="002F477F">
        <w:rPr>
          <w:rFonts w:cstheme="majorHAnsi"/>
          <w:sz w:val="20"/>
          <w:szCs w:val="20"/>
          <w:shd w:val="clear" w:color="auto" w:fill="FFFFFF"/>
          <w:lang w:val="en-US"/>
        </w:rPr>
        <w:t xml:space="preserve"> </w:t>
      </w:r>
      <w:proofErr w:type="spellStart"/>
      <w:r w:rsidRPr="002F477F">
        <w:rPr>
          <w:rFonts w:cstheme="majorHAnsi"/>
          <w:sz w:val="20"/>
          <w:szCs w:val="20"/>
          <w:lang w:val="en-US"/>
        </w:rPr>
        <w:t>kelompok</w:t>
      </w:r>
      <w:proofErr w:type="spellEnd"/>
      <w:r w:rsidRPr="002F477F">
        <w:rPr>
          <w:rFonts w:cstheme="majorHAnsi"/>
          <w:sz w:val="20"/>
          <w:szCs w:val="20"/>
          <w:lang w:val="en-US"/>
        </w:rPr>
        <w:t xml:space="preserve"> </w:t>
      </w:r>
      <w:proofErr w:type="spellStart"/>
      <w:r w:rsidRPr="002F477F">
        <w:rPr>
          <w:rFonts w:cstheme="majorHAnsi"/>
          <w:sz w:val="20"/>
          <w:szCs w:val="20"/>
          <w:lang w:val="en-US"/>
        </w:rPr>
        <w:t>mampu</w:t>
      </w:r>
      <w:proofErr w:type="spellEnd"/>
      <w:r w:rsidRPr="002F477F">
        <w:rPr>
          <w:rFonts w:cstheme="majorHAnsi"/>
          <w:sz w:val="20"/>
          <w:szCs w:val="20"/>
          <w:lang w:val="en-US"/>
        </w:rPr>
        <w:t xml:space="preserve"> </w:t>
      </w:r>
      <w:proofErr w:type="spellStart"/>
      <w:r w:rsidRPr="002F477F">
        <w:rPr>
          <w:rFonts w:cstheme="majorHAnsi"/>
          <w:sz w:val="20"/>
          <w:szCs w:val="20"/>
          <w:lang w:val="en-US"/>
        </w:rPr>
        <w:t>menurunkan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proofErr w:type="spellStart"/>
      <w:r w:rsidRPr="002F477F">
        <w:rPr>
          <w:rFonts w:cstheme="majorHAnsi"/>
          <w:sz w:val="20"/>
          <w:szCs w:val="20"/>
          <w:lang w:val="en-US"/>
        </w:rPr>
        <w:t>Dengan</w:t>
      </w:r>
      <w:proofErr w:type="spellEnd"/>
      <w:r w:rsidRPr="002F477F">
        <w:rPr>
          <w:rFonts w:cstheme="majorHAnsi"/>
          <w:sz w:val="20"/>
          <w:szCs w:val="20"/>
          <w:lang w:val="en-US"/>
        </w:rPr>
        <w:t xml:space="preserve"> </w:t>
      </w:r>
      <w:r w:rsidRPr="002F477F">
        <w:rPr>
          <w:rFonts w:cstheme="majorHAnsi"/>
          <w:sz w:val="20"/>
          <w:szCs w:val="20"/>
        </w:rPr>
        <w:t>mengubah berpikir negatif menjadi alternatif untuk berpikir lebih positif dan rasional</w:t>
      </w:r>
      <w:r w:rsidRPr="002F477F">
        <w:rPr>
          <w:rFonts w:cstheme="majorHAnsi"/>
          <w:sz w:val="20"/>
          <w:szCs w:val="20"/>
          <w:lang w:val="en-US"/>
        </w:rPr>
        <w:t xml:space="preserve">. </w:t>
      </w:r>
      <w:proofErr w:type="spellStart"/>
      <w:r w:rsidRPr="002F477F">
        <w:rPr>
          <w:rFonts w:cstheme="majorHAnsi"/>
          <w:sz w:val="20"/>
          <w:szCs w:val="20"/>
          <w:lang w:val="en-US"/>
        </w:rPr>
        <w:t>Dapat</w:t>
      </w:r>
      <w:proofErr w:type="spellEnd"/>
      <w:r w:rsidRPr="002F477F">
        <w:rPr>
          <w:rFonts w:cstheme="majorHAnsi"/>
          <w:sz w:val="20"/>
          <w:szCs w:val="20"/>
          <w:lang w:val="en-US"/>
        </w:rPr>
        <w:t xml:space="preserve"> </w:t>
      </w:r>
      <w:proofErr w:type="spellStart"/>
      <w:r w:rsidRPr="002F477F">
        <w:rPr>
          <w:rFonts w:cstheme="majorHAnsi"/>
          <w:sz w:val="20"/>
          <w:szCs w:val="20"/>
          <w:lang w:val="en-US"/>
        </w:rPr>
        <w:t>disimpilkan</w:t>
      </w:r>
      <w:proofErr w:type="spellEnd"/>
      <w:r w:rsidRPr="002F477F">
        <w:rPr>
          <w:rFonts w:cstheme="majorHAnsi"/>
          <w:sz w:val="20"/>
          <w:szCs w:val="20"/>
          <w:lang w:val="en-US"/>
        </w:rPr>
        <w:t xml:space="preserve"> </w:t>
      </w:r>
      <w:proofErr w:type="spellStart"/>
      <w:r w:rsidRPr="002F477F">
        <w:rPr>
          <w:rFonts w:cstheme="majorHAnsi"/>
          <w:sz w:val="20"/>
          <w:szCs w:val="20"/>
          <w:lang w:val="en-US"/>
        </w:rPr>
        <w:t>bahwa</w:t>
      </w:r>
      <w:proofErr w:type="spellEnd"/>
      <w:r w:rsidRPr="002F477F">
        <w:rPr>
          <w:rFonts w:cstheme="majorHAnsi"/>
          <w:sz w:val="20"/>
          <w:szCs w:val="20"/>
          <w:lang w:val="en-US"/>
        </w:rPr>
        <w:t xml:space="preserve"> </w:t>
      </w:r>
      <w:proofErr w:type="spellStart"/>
      <w:r w:rsidRPr="002F477F">
        <w:rPr>
          <w:rFonts w:cstheme="majorHAnsi"/>
          <w:sz w:val="20"/>
          <w:szCs w:val="20"/>
          <w:lang w:val="en-US"/>
        </w:rPr>
        <w:t>bimbingan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kelompok</w:t>
      </w:r>
      <w:proofErr w:type="spellEnd"/>
      <w:r w:rsidRPr="002F477F">
        <w:rPr>
          <w:rFonts w:cstheme="majorHAnsi"/>
          <w:sz w:val="20"/>
          <w:szCs w:val="20"/>
          <w:lang w:val="en-US"/>
        </w:rPr>
        <w:t xml:space="preserve"> </w:t>
      </w:r>
      <w:proofErr w:type="spellStart"/>
      <w:r w:rsidRPr="002F477F">
        <w:rPr>
          <w:rFonts w:cstheme="majorHAnsi"/>
          <w:sz w:val="20"/>
          <w:szCs w:val="20"/>
          <w:lang w:val="en-US"/>
        </w:rPr>
        <w:t>berpengaruh</w:t>
      </w:r>
      <w:proofErr w:type="spellEnd"/>
      <w:r w:rsidRPr="002F477F">
        <w:rPr>
          <w:rFonts w:cstheme="majorHAnsi"/>
          <w:sz w:val="20"/>
          <w:szCs w:val="20"/>
          <w:lang w:val="en-US"/>
        </w:rPr>
        <w:t xml:space="preserve"> </w:t>
      </w:r>
      <w:proofErr w:type="spellStart"/>
      <w:r w:rsidRPr="002F477F">
        <w:rPr>
          <w:rFonts w:cstheme="majorHAnsi"/>
          <w:sz w:val="20"/>
          <w:szCs w:val="20"/>
          <w:lang w:val="en-US"/>
        </w:rPr>
        <w:t>terhadap</w:t>
      </w:r>
      <w:proofErr w:type="spellEnd"/>
      <w:r w:rsidRPr="002F477F">
        <w:rPr>
          <w:rFonts w:cstheme="majorHAnsi"/>
          <w:sz w:val="20"/>
          <w:szCs w:val="20"/>
          <w:lang w:val="en-US"/>
        </w:rPr>
        <w:t xml:space="preserve"> </w:t>
      </w:r>
      <w:proofErr w:type="spellStart"/>
      <w:r w:rsidRPr="002F477F">
        <w:rPr>
          <w:rFonts w:cstheme="majorHAnsi"/>
          <w:sz w:val="20"/>
          <w:szCs w:val="20"/>
          <w:lang w:val="en-US"/>
        </w:rPr>
        <w:t>penurunan</w:t>
      </w:r>
      <w:proofErr w:type="spellEnd"/>
      <w:r w:rsidRPr="002F477F">
        <w:rPr>
          <w:rFonts w:cstheme="majorHAnsi"/>
          <w:sz w:val="20"/>
          <w:szCs w:val="20"/>
          <w:lang w:val="en-US"/>
        </w:rPr>
        <w:t xml:space="preserve"> </w:t>
      </w:r>
      <w:proofErr w:type="spellStart"/>
      <w:r w:rsidRPr="002F477F">
        <w:rPr>
          <w:rFonts w:cstheme="majorHAnsi"/>
          <w:sz w:val="20"/>
          <w:szCs w:val="20"/>
          <w:lang w:val="en-US"/>
        </w:rPr>
        <w:t>kecemasan</w:t>
      </w:r>
      <w:proofErr w:type="spellEnd"/>
      <w:r w:rsidRPr="002F477F">
        <w:rPr>
          <w:rFonts w:cstheme="majorHAnsi"/>
          <w:sz w:val="20"/>
          <w:szCs w:val="20"/>
          <w:lang w:val="en-US"/>
        </w:rPr>
        <w:t xml:space="preserve"> </w:t>
      </w:r>
      <w:proofErr w:type="spellStart"/>
      <w:r w:rsidRPr="002F477F">
        <w:rPr>
          <w:rFonts w:cstheme="majorHAnsi"/>
          <w:sz w:val="20"/>
          <w:szCs w:val="20"/>
          <w:lang w:val="en-US"/>
        </w:rPr>
        <w:t>sosial</w:t>
      </w:r>
      <w:proofErr w:type="spellEnd"/>
      <w:r w:rsidRPr="002F477F">
        <w:rPr>
          <w:rFonts w:cstheme="majorHAnsi"/>
          <w:sz w:val="20"/>
          <w:szCs w:val="20"/>
          <w:lang w:val="en-US"/>
        </w:rPr>
        <w:t xml:space="preserve"> </w:t>
      </w:r>
      <w:proofErr w:type="spellStart"/>
      <w:r w:rsidRPr="002F477F">
        <w:rPr>
          <w:rFonts w:cstheme="majorHAnsi"/>
          <w:sz w:val="20"/>
          <w:szCs w:val="20"/>
          <w:lang w:val="en-US"/>
        </w:rPr>
        <w:t>remaja</w:t>
      </w:r>
      <w:proofErr w:type="spellEnd"/>
      <w:r w:rsidRPr="002F477F">
        <w:rPr>
          <w:rFonts w:cstheme="majorHAnsi"/>
          <w:sz w:val="20"/>
          <w:szCs w:val="20"/>
          <w:lang w:val="en-US"/>
        </w:rPr>
        <w:t xml:space="preserve"> SMA. </w:t>
      </w:r>
    </w:p>
    <w:p w14:paraId="6BCF2BF2" w14:textId="4E084796" w:rsidR="00B006FB" w:rsidRPr="00E16908" w:rsidRDefault="00E16908" w:rsidP="00E16908">
      <w:pPr>
        <w:spacing w:before="122"/>
        <w:ind w:left="926"/>
        <w:rPr>
          <w:rFonts w:cstheme="minorHAnsi"/>
          <w:bCs/>
          <w:sz w:val="20"/>
          <w:szCs w:val="20"/>
          <w:lang w:val="en-US"/>
        </w:rPr>
      </w:pPr>
      <w:r w:rsidRPr="002F477F">
        <w:rPr>
          <w:b/>
          <w:w w:val="110"/>
          <w:sz w:val="20"/>
          <w:szCs w:val="20"/>
        </w:rPr>
        <w:t>Kata</w:t>
      </w:r>
      <w:r w:rsidRPr="002F477F">
        <w:rPr>
          <w:b/>
          <w:spacing w:val="-9"/>
          <w:w w:val="110"/>
          <w:sz w:val="20"/>
          <w:szCs w:val="20"/>
        </w:rPr>
        <w:t xml:space="preserve"> </w:t>
      </w:r>
      <w:r w:rsidRPr="002F477F">
        <w:rPr>
          <w:b/>
          <w:w w:val="110"/>
          <w:sz w:val="20"/>
          <w:szCs w:val="20"/>
        </w:rPr>
        <w:t>Kunci</w:t>
      </w:r>
      <w:r w:rsidRPr="002F477F">
        <w:rPr>
          <w:b/>
          <w:spacing w:val="-8"/>
          <w:w w:val="110"/>
          <w:sz w:val="20"/>
          <w:szCs w:val="20"/>
        </w:rPr>
        <w:t xml:space="preserve"> </w:t>
      </w:r>
      <w:r w:rsidRPr="002F477F">
        <w:rPr>
          <w:b/>
          <w:w w:val="110"/>
          <w:sz w:val="20"/>
          <w:szCs w:val="20"/>
        </w:rPr>
        <w:t>:</w:t>
      </w:r>
      <w:r w:rsidRPr="002F477F">
        <w:rPr>
          <w:b/>
          <w:spacing w:val="-6"/>
          <w:w w:val="110"/>
          <w:sz w:val="20"/>
          <w:szCs w:val="20"/>
        </w:rPr>
        <w:t xml:space="preserve"> </w:t>
      </w:r>
      <w:proofErr w:type="spellStart"/>
      <w:r w:rsidRPr="002F477F">
        <w:rPr>
          <w:rFonts w:cstheme="minorHAnsi"/>
          <w:bCs/>
          <w:sz w:val="20"/>
          <w:szCs w:val="20"/>
          <w:lang w:val="en-US"/>
        </w:rPr>
        <w:t>Kecemasan</w:t>
      </w:r>
      <w:proofErr w:type="spellEnd"/>
      <w:r w:rsidRPr="002F477F">
        <w:rPr>
          <w:rFonts w:cstheme="minorHAnsi"/>
          <w:bCs/>
          <w:sz w:val="20"/>
          <w:szCs w:val="20"/>
          <w:lang w:val="en-US"/>
        </w:rPr>
        <w:t xml:space="preserve"> </w:t>
      </w:r>
      <w:proofErr w:type="spellStart"/>
      <w:r w:rsidRPr="002F477F">
        <w:rPr>
          <w:rFonts w:cstheme="minorHAnsi"/>
          <w:bCs/>
          <w:sz w:val="20"/>
          <w:szCs w:val="20"/>
          <w:lang w:val="en-US"/>
        </w:rPr>
        <w:t>Sosial</w:t>
      </w:r>
      <w:proofErr w:type="spellEnd"/>
      <w:r w:rsidRPr="002F477F">
        <w:rPr>
          <w:rFonts w:cstheme="minorHAnsi"/>
          <w:bCs/>
          <w:sz w:val="20"/>
          <w:szCs w:val="20"/>
          <w:lang w:val="id-ID"/>
        </w:rPr>
        <w:t>, Berpengaruh, Bimbingan Kelompo</w:t>
      </w:r>
      <w:r>
        <w:rPr>
          <w:rFonts w:cstheme="minorHAnsi"/>
          <w:bCs/>
          <w:sz w:val="20"/>
          <w:szCs w:val="20"/>
          <w:lang w:val="en-US"/>
        </w:rPr>
        <w:t>k</w:t>
      </w:r>
    </w:p>
    <w:p w14:paraId="78F84D55" w14:textId="030C8E3B" w:rsidR="00B006FB" w:rsidRPr="00345224" w:rsidRDefault="00000000" w:rsidP="00345224">
      <w:pPr>
        <w:pStyle w:val="BodyText"/>
        <w:spacing w:before="8"/>
        <w:rPr>
          <w:sz w:val="12"/>
        </w:rPr>
      </w:pPr>
      <w:r>
        <w:pict w14:anchorId="0A59AAAD">
          <v:group id="_x0000_s2050" style="position:absolute;margin-left:58.4pt;margin-top:9.4pt;width:463.25pt;height:63.95pt;z-index:-251657216;mso-wrap-distance-left:0;mso-wrap-distance-right:0;mso-position-horizontal-relative:page" coordorigin="1168,188" coordsize="9265,1279">
            <v:rect id="_x0000_s2054" style="position:absolute;left:1188;top:207;width:9225;height:1239" fillcolor="#edebe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1279;top:737;width:1319;height:464">
              <v:imagedata r:id="rId8" o:title=""/>
            </v:shape>
            <v:shape id="_x0000_s2052" type="#_x0000_t75" style="position:absolute;left:1279;top:354;width:1305;height:345">
              <v:imagedata r:id="rId9" o:title=""/>
            </v:shape>
            <v:shapetype id="_x0000_t202" coordsize="21600,21600" o:spt="202" path="m,l,21600r21600,l21600,xe">
              <v:stroke joinstyle="miter"/>
              <v:path gradientshapeok="t" o:connecttype="rect"/>
            </v:shapetype>
            <v:shape id="_x0000_s2051" type="#_x0000_t202" style="position:absolute;left:1188;top:207;width:9225;height:1239" filled="f" strokecolor="#f79546" strokeweight="2pt">
              <v:textbox style="mso-next-textbox:#_x0000_s2051" inset="0,0,0,0">
                <w:txbxContent>
                  <w:p w14:paraId="1579B368" w14:textId="77777777" w:rsidR="00B006FB" w:rsidRDefault="00000000">
                    <w:pPr>
                      <w:spacing w:before="70"/>
                      <w:ind w:left="1583"/>
                      <w:rPr>
                        <w:rFonts w:ascii="Georgia"/>
                        <w:sz w:val="16"/>
                      </w:rPr>
                    </w:pPr>
                    <w:r>
                      <w:rPr>
                        <w:rFonts w:ascii="Georgia"/>
                        <w:spacing w:val="-1"/>
                        <w:sz w:val="16"/>
                        <w:shd w:val="clear" w:color="auto" w:fill="FAFAF3"/>
                      </w:rPr>
                      <w:t xml:space="preserve"> </w:t>
                    </w:r>
                    <w:r>
                      <w:rPr>
                        <w:rFonts w:ascii="Georgia"/>
                        <w:sz w:val="16"/>
                        <w:shd w:val="clear" w:color="auto" w:fill="FAFAF3"/>
                      </w:rPr>
                      <w:t>Received</w:t>
                    </w:r>
                    <w:r>
                      <w:rPr>
                        <w:rFonts w:ascii="Georgia"/>
                        <w:spacing w:val="-3"/>
                        <w:sz w:val="16"/>
                        <w:shd w:val="clear" w:color="auto" w:fill="FAFAF3"/>
                      </w:rPr>
                      <w:t xml:space="preserve"> </w:t>
                    </w:r>
                    <w:r>
                      <w:rPr>
                        <w:rFonts w:ascii="Georgia"/>
                        <w:sz w:val="16"/>
                        <w:shd w:val="clear" w:color="auto" w:fill="FAFAF3"/>
                      </w:rPr>
                      <w:t>:</w:t>
                    </w:r>
                    <w:r>
                      <w:rPr>
                        <w:rFonts w:ascii="Georgia"/>
                        <w:spacing w:val="-3"/>
                        <w:sz w:val="16"/>
                        <w:shd w:val="clear" w:color="auto" w:fill="FAFAF3"/>
                      </w:rPr>
                      <w:t xml:space="preserve"> </w:t>
                    </w:r>
                    <w:r>
                      <w:rPr>
                        <w:rFonts w:ascii="Georgia"/>
                        <w:sz w:val="16"/>
                        <w:shd w:val="clear" w:color="auto" w:fill="FAFAF3"/>
                      </w:rPr>
                      <w:t>2023-01-13.</w:t>
                    </w:r>
                    <w:r>
                      <w:rPr>
                        <w:rFonts w:ascii="Georgia"/>
                        <w:spacing w:val="-2"/>
                        <w:sz w:val="16"/>
                        <w:shd w:val="clear" w:color="auto" w:fill="FAFAF3"/>
                      </w:rPr>
                      <w:t xml:space="preserve"> </w:t>
                    </w:r>
                    <w:r>
                      <w:rPr>
                        <w:rFonts w:ascii="Georgia"/>
                        <w:sz w:val="16"/>
                        <w:shd w:val="clear" w:color="auto" w:fill="FAFAF3"/>
                      </w:rPr>
                      <w:t>Published</w:t>
                    </w:r>
                    <w:r>
                      <w:rPr>
                        <w:rFonts w:ascii="Georgia"/>
                        <w:spacing w:val="-3"/>
                        <w:sz w:val="16"/>
                        <w:shd w:val="clear" w:color="auto" w:fill="FAFAF3"/>
                      </w:rPr>
                      <w:t xml:space="preserve"> </w:t>
                    </w:r>
                    <w:r>
                      <w:rPr>
                        <w:rFonts w:ascii="Georgia"/>
                        <w:sz w:val="16"/>
                        <w:shd w:val="clear" w:color="auto" w:fill="FAFAF3"/>
                      </w:rPr>
                      <w:t>:</w:t>
                    </w:r>
                    <w:r>
                      <w:rPr>
                        <w:rFonts w:ascii="Georgia"/>
                        <w:spacing w:val="-3"/>
                        <w:sz w:val="16"/>
                        <w:shd w:val="clear" w:color="auto" w:fill="FAFAF3"/>
                      </w:rPr>
                      <w:t xml:space="preserve"> </w:t>
                    </w:r>
                    <w:r>
                      <w:rPr>
                        <w:rFonts w:ascii="Georgia"/>
                        <w:sz w:val="16"/>
                        <w:shd w:val="clear" w:color="auto" w:fill="FAFAF3"/>
                      </w:rPr>
                      <w:t>2023-01-31</w:t>
                    </w:r>
                    <w:r>
                      <w:rPr>
                        <w:rFonts w:ascii="Georgia"/>
                        <w:sz w:val="16"/>
                      </w:rPr>
                      <w:t>.</w:t>
                    </w:r>
                  </w:p>
                  <w:p w14:paraId="78E451AD" w14:textId="77777777" w:rsidR="00B006FB" w:rsidRDefault="00B006FB">
                    <w:pPr>
                      <w:spacing w:before="1"/>
                      <w:rPr>
                        <w:rFonts w:ascii="Georgia"/>
                        <w:sz w:val="16"/>
                      </w:rPr>
                    </w:pPr>
                  </w:p>
                  <w:p w14:paraId="6A1E6330" w14:textId="77777777" w:rsidR="00B006FB" w:rsidRDefault="00000000">
                    <w:pPr>
                      <w:ind w:left="1562"/>
                      <w:rPr>
                        <w:rFonts w:ascii="Georgia"/>
                        <w:sz w:val="16"/>
                      </w:rPr>
                    </w:pPr>
                    <w:r>
                      <w:rPr>
                        <w:rFonts w:ascii="Georgia"/>
                        <w:color w:val="111111"/>
                        <w:sz w:val="16"/>
                        <w:shd w:val="clear" w:color="auto" w:fill="FAFAF3"/>
                      </w:rPr>
                      <w:t>This</w:t>
                    </w:r>
                    <w:r>
                      <w:rPr>
                        <w:rFonts w:ascii="Georgia"/>
                        <w:color w:val="111111"/>
                        <w:spacing w:val="-2"/>
                        <w:sz w:val="16"/>
                        <w:shd w:val="clear" w:color="auto" w:fill="FAFAF3"/>
                      </w:rPr>
                      <w:t xml:space="preserve"> </w:t>
                    </w:r>
                    <w:r>
                      <w:rPr>
                        <w:rFonts w:ascii="Georgia"/>
                        <w:color w:val="111111"/>
                        <w:sz w:val="16"/>
                        <w:shd w:val="clear" w:color="auto" w:fill="FAFAF3"/>
                      </w:rPr>
                      <w:t>is</w:t>
                    </w:r>
                    <w:r>
                      <w:rPr>
                        <w:rFonts w:ascii="Georgia"/>
                        <w:color w:val="111111"/>
                        <w:spacing w:val="-4"/>
                        <w:sz w:val="16"/>
                        <w:shd w:val="clear" w:color="auto" w:fill="FAFAF3"/>
                      </w:rPr>
                      <w:t xml:space="preserve"> </w:t>
                    </w:r>
                    <w:r>
                      <w:rPr>
                        <w:rFonts w:ascii="Georgia"/>
                        <w:color w:val="111111"/>
                        <w:sz w:val="16"/>
                        <w:shd w:val="clear" w:color="auto" w:fill="FAFAF3"/>
                      </w:rPr>
                      <w:t>an</w:t>
                    </w:r>
                    <w:r>
                      <w:rPr>
                        <w:rFonts w:ascii="Georgia"/>
                        <w:color w:val="111111"/>
                        <w:spacing w:val="-1"/>
                        <w:sz w:val="16"/>
                        <w:shd w:val="clear" w:color="auto" w:fill="FAFAF3"/>
                      </w:rPr>
                      <w:t xml:space="preserve"> </w:t>
                    </w:r>
                    <w:r>
                      <w:rPr>
                        <w:rFonts w:ascii="Georgia"/>
                        <w:color w:val="111111"/>
                        <w:sz w:val="16"/>
                        <w:shd w:val="clear" w:color="auto" w:fill="FAFAF3"/>
                      </w:rPr>
                      <w:t>open</w:t>
                    </w:r>
                    <w:r>
                      <w:rPr>
                        <w:rFonts w:ascii="Georgia"/>
                        <w:color w:val="111111"/>
                        <w:spacing w:val="-4"/>
                        <w:sz w:val="16"/>
                        <w:shd w:val="clear" w:color="auto" w:fill="FAFAF3"/>
                      </w:rPr>
                      <w:t xml:space="preserve"> </w:t>
                    </w:r>
                    <w:r>
                      <w:rPr>
                        <w:rFonts w:ascii="Georgia"/>
                        <w:color w:val="111111"/>
                        <w:sz w:val="16"/>
                        <w:shd w:val="clear" w:color="auto" w:fill="FAFAF3"/>
                      </w:rPr>
                      <w:t>access</w:t>
                    </w:r>
                    <w:r>
                      <w:rPr>
                        <w:rFonts w:ascii="Georgia"/>
                        <w:color w:val="111111"/>
                        <w:spacing w:val="-1"/>
                        <w:sz w:val="16"/>
                        <w:shd w:val="clear" w:color="auto" w:fill="FAFAF3"/>
                      </w:rPr>
                      <w:t xml:space="preserve"> </w:t>
                    </w:r>
                    <w:r>
                      <w:rPr>
                        <w:rFonts w:ascii="Georgia"/>
                        <w:color w:val="111111"/>
                        <w:sz w:val="16"/>
                        <w:shd w:val="clear" w:color="auto" w:fill="FAFAF3"/>
                      </w:rPr>
                      <w:t>article</w:t>
                    </w:r>
                    <w:r>
                      <w:rPr>
                        <w:rFonts w:ascii="Georgia"/>
                        <w:color w:val="111111"/>
                        <w:spacing w:val="-4"/>
                        <w:sz w:val="16"/>
                        <w:shd w:val="clear" w:color="auto" w:fill="FAFAF3"/>
                      </w:rPr>
                      <w:t xml:space="preserve"> </w:t>
                    </w:r>
                    <w:r>
                      <w:rPr>
                        <w:rFonts w:ascii="Georgia"/>
                        <w:color w:val="111111"/>
                        <w:sz w:val="16"/>
                        <w:shd w:val="clear" w:color="auto" w:fill="FAFAF3"/>
                      </w:rPr>
                      <w:t>distributed</w:t>
                    </w:r>
                    <w:r>
                      <w:rPr>
                        <w:rFonts w:ascii="Georgia"/>
                        <w:color w:val="111111"/>
                        <w:spacing w:val="-2"/>
                        <w:sz w:val="16"/>
                        <w:shd w:val="clear" w:color="auto" w:fill="FAFAF3"/>
                      </w:rPr>
                      <w:t xml:space="preserve"> </w:t>
                    </w:r>
                    <w:r>
                      <w:rPr>
                        <w:rFonts w:ascii="Georgia"/>
                        <w:color w:val="111111"/>
                        <w:sz w:val="16"/>
                        <w:shd w:val="clear" w:color="auto" w:fill="FAFAF3"/>
                      </w:rPr>
                      <w:t>under</w:t>
                    </w:r>
                    <w:r>
                      <w:rPr>
                        <w:rFonts w:ascii="Georgia"/>
                        <w:color w:val="111111"/>
                        <w:spacing w:val="-3"/>
                        <w:sz w:val="16"/>
                        <w:shd w:val="clear" w:color="auto" w:fill="FAFAF3"/>
                      </w:rPr>
                      <w:t xml:space="preserve"> </w:t>
                    </w:r>
                    <w:r>
                      <w:rPr>
                        <w:rFonts w:ascii="Georgia"/>
                        <w:color w:val="111111"/>
                        <w:sz w:val="16"/>
                        <w:shd w:val="clear" w:color="auto" w:fill="FAFAF3"/>
                      </w:rPr>
                      <w:t>the</w:t>
                    </w:r>
                    <w:r>
                      <w:rPr>
                        <w:rFonts w:ascii="Georgia"/>
                        <w:color w:val="111111"/>
                        <w:spacing w:val="-2"/>
                        <w:sz w:val="16"/>
                        <w:shd w:val="clear" w:color="auto" w:fill="FAFAF3"/>
                      </w:rPr>
                      <w:t xml:space="preserve"> </w:t>
                    </w:r>
                    <w:r>
                      <w:rPr>
                        <w:rFonts w:ascii="Georgia"/>
                        <w:color w:val="111111"/>
                        <w:sz w:val="16"/>
                        <w:shd w:val="clear" w:color="auto" w:fill="FAFAF3"/>
                      </w:rPr>
                      <w:t>terms</w:t>
                    </w:r>
                    <w:r>
                      <w:rPr>
                        <w:rFonts w:ascii="Georgia"/>
                        <w:color w:val="111111"/>
                        <w:spacing w:val="-2"/>
                        <w:sz w:val="16"/>
                        <w:shd w:val="clear" w:color="auto" w:fill="FAFAF3"/>
                      </w:rPr>
                      <w:t xml:space="preserve"> </w:t>
                    </w:r>
                    <w:r>
                      <w:rPr>
                        <w:rFonts w:ascii="Georgia"/>
                        <w:color w:val="111111"/>
                        <w:sz w:val="16"/>
                        <w:shd w:val="clear" w:color="auto" w:fill="FAFAF3"/>
                      </w:rPr>
                      <w:t>of</w:t>
                    </w:r>
                    <w:r>
                      <w:rPr>
                        <w:rFonts w:ascii="Georgia"/>
                        <w:color w:val="111111"/>
                        <w:spacing w:val="-1"/>
                        <w:sz w:val="16"/>
                        <w:shd w:val="clear" w:color="auto" w:fill="FAFAF3"/>
                      </w:rPr>
                      <w:t xml:space="preserve"> </w:t>
                    </w:r>
                    <w:r>
                      <w:rPr>
                        <w:rFonts w:ascii="Georgia"/>
                        <w:color w:val="111111"/>
                        <w:sz w:val="16"/>
                        <w:shd w:val="clear" w:color="auto" w:fill="FAFAF3"/>
                      </w:rPr>
                      <w:t>the</w:t>
                    </w:r>
                    <w:r>
                      <w:rPr>
                        <w:rFonts w:ascii="Georgia"/>
                        <w:color w:val="111111"/>
                        <w:spacing w:val="-3"/>
                        <w:sz w:val="16"/>
                        <w:shd w:val="clear" w:color="auto" w:fill="FAFAF3"/>
                      </w:rPr>
                      <w:t xml:space="preserve"> </w:t>
                    </w:r>
                    <w:r>
                      <w:rPr>
                        <w:rFonts w:ascii="Georgia"/>
                        <w:color w:val="111111"/>
                        <w:sz w:val="16"/>
                        <w:shd w:val="clear" w:color="auto" w:fill="FAFAF3"/>
                      </w:rPr>
                      <w:t>Creative</w:t>
                    </w:r>
                    <w:r>
                      <w:rPr>
                        <w:rFonts w:ascii="Georgia"/>
                        <w:color w:val="111111"/>
                        <w:spacing w:val="-2"/>
                        <w:sz w:val="16"/>
                        <w:shd w:val="clear" w:color="auto" w:fill="FAFAF3"/>
                      </w:rPr>
                      <w:t xml:space="preserve"> </w:t>
                    </w:r>
                    <w:r>
                      <w:rPr>
                        <w:rFonts w:ascii="Georgia"/>
                        <w:color w:val="111111"/>
                        <w:sz w:val="16"/>
                        <w:shd w:val="clear" w:color="auto" w:fill="FAFAF3"/>
                      </w:rPr>
                      <w:t>Commons</w:t>
                    </w:r>
                    <w:r>
                      <w:rPr>
                        <w:rFonts w:ascii="Georgia"/>
                        <w:color w:val="111111"/>
                        <w:spacing w:val="-2"/>
                        <w:sz w:val="16"/>
                        <w:shd w:val="clear" w:color="auto" w:fill="FAFAF3"/>
                      </w:rPr>
                      <w:t xml:space="preserve"> </w:t>
                    </w:r>
                    <w:r>
                      <w:rPr>
                        <w:rFonts w:ascii="Georgia"/>
                        <w:color w:val="111111"/>
                        <w:sz w:val="16"/>
                        <w:shd w:val="clear" w:color="auto" w:fill="FAFAF3"/>
                      </w:rPr>
                      <w:t>Attribution</w:t>
                    </w:r>
                    <w:r>
                      <w:rPr>
                        <w:rFonts w:ascii="Georgia"/>
                        <w:color w:val="111111"/>
                        <w:spacing w:val="-4"/>
                        <w:sz w:val="16"/>
                        <w:shd w:val="clear" w:color="auto" w:fill="FAFAF3"/>
                      </w:rPr>
                      <w:t xml:space="preserve"> </w:t>
                    </w:r>
                    <w:r>
                      <w:rPr>
                        <w:rFonts w:ascii="Georgia"/>
                        <w:color w:val="111111"/>
                        <w:sz w:val="16"/>
                        <w:shd w:val="clear" w:color="auto" w:fill="FAFAF3"/>
                      </w:rPr>
                      <w:t>4.0</w:t>
                    </w:r>
                    <w:r>
                      <w:rPr>
                        <w:rFonts w:ascii="Georgia"/>
                        <w:color w:val="111111"/>
                        <w:spacing w:val="-36"/>
                        <w:sz w:val="16"/>
                      </w:rPr>
                      <w:t xml:space="preserve"> </w:t>
                    </w:r>
                    <w:r>
                      <w:rPr>
                        <w:rFonts w:ascii="Georgia"/>
                        <w:color w:val="111111"/>
                        <w:sz w:val="16"/>
                        <w:shd w:val="clear" w:color="auto" w:fill="FAFAF3"/>
                      </w:rPr>
                      <w:t>International</w:t>
                    </w:r>
                    <w:r>
                      <w:rPr>
                        <w:rFonts w:ascii="Georgia"/>
                        <w:color w:val="111111"/>
                        <w:spacing w:val="-2"/>
                        <w:sz w:val="16"/>
                        <w:shd w:val="clear" w:color="auto" w:fill="FAFAF3"/>
                      </w:rPr>
                      <w:t xml:space="preserve"> </w:t>
                    </w:r>
                    <w:r>
                      <w:rPr>
                        <w:rFonts w:ascii="Georgia"/>
                        <w:color w:val="111111"/>
                        <w:sz w:val="16"/>
                        <w:shd w:val="clear" w:color="auto" w:fill="FAFAF3"/>
                      </w:rPr>
                      <w:t>License</w:t>
                    </w:r>
                  </w:p>
                  <w:p w14:paraId="2AD026B1" w14:textId="77777777" w:rsidR="00B006FB" w:rsidRDefault="00000000">
                    <w:pPr>
                      <w:spacing w:line="181" w:lineRule="exact"/>
                      <w:ind w:left="1562"/>
                      <w:rPr>
                        <w:rFonts w:ascii="Georgia"/>
                        <w:sz w:val="16"/>
                      </w:rPr>
                    </w:pPr>
                    <w:r>
                      <w:rPr>
                        <w:rFonts w:ascii="Georgia"/>
                        <w:color w:val="111111"/>
                        <w:sz w:val="16"/>
                        <w:shd w:val="clear" w:color="auto" w:fill="FAFAF3"/>
                      </w:rPr>
                      <w:t>Website:</w:t>
                    </w:r>
                    <w:r>
                      <w:rPr>
                        <w:rFonts w:ascii="Georgia"/>
                        <w:color w:val="111111"/>
                        <w:spacing w:val="-9"/>
                        <w:sz w:val="16"/>
                        <w:shd w:val="clear" w:color="auto" w:fill="FAFAF3"/>
                      </w:rPr>
                      <w:t xml:space="preserve"> </w:t>
                    </w:r>
                    <w:hyperlink r:id="rId10">
                      <w:r>
                        <w:rPr>
                          <w:rFonts w:ascii="Georgia"/>
                          <w:color w:val="111111"/>
                          <w:sz w:val="16"/>
                          <w:shd w:val="clear" w:color="auto" w:fill="FAFAF3"/>
                        </w:rPr>
                        <w:t>http://ejournal.umpri.ac.id/index.php/fokus</w:t>
                      </w:r>
                    </w:hyperlink>
                  </w:p>
                </w:txbxContent>
              </v:textbox>
            </v:shape>
            <w10:wrap type="topAndBottom" anchorx="page"/>
          </v:group>
        </w:pict>
      </w:r>
    </w:p>
    <w:p w14:paraId="6E8E6AB5" w14:textId="77777777" w:rsidR="007216BD" w:rsidRDefault="007216BD">
      <w:pPr>
        <w:pStyle w:val="Heading1"/>
        <w:rPr>
          <w:w w:val="115"/>
        </w:rPr>
      </w:pPr>
    </w:p>
    <w:p w14:paraId="68BBB21C" w14:textId="2E1B7619" w:rsidR="00B006FB" w:rsidRDefault="00000000">
      <w:pPr>
        <w:pStyle w:val="Heading1"/>
      </w:pPr>
      <w:r>
        <w:rPr>
          <w:w w:val="115"/>
        </w:rPr>
        <w:t>PENDAHULUAN</w:t>
      </w:r>
    </w:p>
    <w:p w14:paraId="423F99A5" w14:textId="77777777" w:rsidR="00E16908" w:rsidRDefault="00E16908" w:rsidP="00E16908">
      <w:pPr>
        <w:pStyle w:val="Heading1"/>
        <w:ind w:firstLine="720"/>
        <w:jc w:val="both"/>
        <w:rPr>
          <w:w w:val="115"/>
        </w:rPr>
      </w:pPr>
      <w:proofErr w:type="spellStart"/>
      <w:r w:rsidRPr="00302382">
        <w:rPr>
          <w:b w:val="0"/>
          <w:bCs w:val="0"/>
          <w:lang w:val="en-US"/>
        </w:rPr>
        <w:t>Manusia</w:t>
      </w:r>
      <w:proofErr w:type="spellEnd"/>
      <w:r w:rsidRPr="00302382">
        <w:rPr>
          <w:b w:val="0"/>
          <w:bCs w:val="0"/>
          <w:lang w:val="en-US"/>
        </w:rPr>
        <w:t xml:space="preserve"> </w:t>
      </w:r>
      <w:proofErr w:type="spellStart"/>
      <w:r w:rsidRPr="00302382">
        <w:rPr>
          <w:b w:val="0"/>
          <w:bCs w:val="0"/>
          <w:lang w:val="en-US"/>
        </w:rPr>
        <w:t>adalah</w:t>
      </w:r>
      <w:proofErr w:type="spellEnd"/>
      <w:r w:rsidRPr="00302382">
        <w:rPr>
          <w:b w:val="0"/>
          <w:bCs w:val="0"/>
          <w:lang w:val="en-US"/>
        </w:rPr>
        <w:t xml:space="preserve"> </w:t>
      </w:r>
      <w:proofErr w:type="spellStart"/>
      <w:r w:rsidRPr="00302382">
        <w:rPr>
          <w:b w:val="0"/>
          <w:bCs w:val="0"/>
          <w:lang w:val="en-US"/>
        </w:rPr>
        <w:t>makhluk</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lang w:val="en-US"/>
        </w:rPr>
        <w:t xml:space="preserve">, </w:t>
      </w:r>
      <w:proofErr w:type="spellStart"/>
      <w:r w:rsidRPr="00302382">
        <w:rPr>
          <w:b w:val="0"/>
          <w:bCs w:val="0"/>
          <w:lang w:val="en-US"/>
        </w:rPr>
        <w:t>dimana</w:t>
      </w:r>
      <w:proofErr w:type="spellEnd"/>
      <w:r w:rsidRPr="00302382">
        <w:rPr>
          <w:b w:val="0"/>
          <w:bCs w:val="0"/>
          <w:lang w:val="en-US"/>
        </w:rPr>
        <w:t xml:space="preserve"> </w:t>
      </w:r>
      <w:proofErr w:type="spellStart"/>
      <w:r w:rsidRPr="00302382">
        <w:rPr>
          <w:b w:val="0"/>
          <w:bCs w:val="0"/>
          <w:lang w:val="en-US"/>
        </w:rPr>
        <w:t>hirarkinya</w:t>
      </w:r>
      <w:proofErr w:type="spellEnd"/>
      <w:r w:rsidRPr="00302382">
        <w:rPr>
          <w:b w:val="0"/>
          <w:bCs w:val="0"/>
          <w:lang w:val="en-US"/>
        </w:rPr>
        <w:t xml:space="preserve"> </w:t>
      </w:r>
      <w:proofErr w:type="spellStart"/>
      <w:r w:rsidRPr="00302382">
        <w:rPr>
          <w:b w:val="0"/>
          <w:bCs w:val="0"/>
          <w:lang w:val="en-US"/>
        </w:rPr>
        <w:t>hidup</w:t>
      </w:r>
      <w:proofErr w:type="spellEnd"/>
      <w:r w:rsidRPr="00302382">
        <w:rPr>
          <w:b w:val="0"/>
          <w:bCs w:val="0"/>
          <w:lang w:val="en-US"/>
        </w:rPr>
        <w:t xml:space="preserve"> </w:t>
      </w:r>
      <w:proofErr w:type="spellStart"/>
      <w:r w:rsidRPr="00302382">
        <w:rPr>
          <w:b w:val="0"/>
          <w:bCs w:val="0"/>
          <w:lang w:val="en-US"/>
        </w:rPr>
        <w:t>berkelompok</w:t>
      </w:r>
      <w:proofErr w:type="spellEnd"/>
      <w:r w:rsidRPr="00302382">
        <w:rPr>
          <w:b w:val="0"/>
          <w:bCs w:val="0"/>
          <w:lang w:val="en-US"/>
        </w:rPr>
        <w:t xml:space="preserve"> dan </w:t>
      </w:r>
      <w:proofErr w:type="spellStart"/>
      <w:r w:rsidRPr="00302382">
        <w:rPr>
          <w:b w:val="0"/>
          <w:bCs w:val="0"/>
          <w:lang w:val="en-US"/>
        </w:rPr>
        <w:t>saling</w:t>
      </w:r>
      <w:proofErr w:type="spellEnd"/>
      <w:r w:rsidRPr="00302382">
        <w:rPr>
          <w:b w:val="0"/>
          <w:bCs w:val="0"/>
          <w:lang w:val="en-US"/>
        </w:rPr>
        <w:t xml:space="preserve"> </w:t>
      </w:r>
      <w:proofErr w:type="spellStart"/>
      <w:r w:rsidRPr="00302382">
        <w:rPr>
          <w:b w:val="0"/>
          <w:bCs w:val="0"/>
          <w:lang w:val="en-US"/>
        </w:rPr>
        <w:t>membutuhkan</w:t>
      </w:r>
      <w:proofErr w:type="spellEnd"/>
      <w:r w:rsidRPr="00302382">
        <w:rPr>
          <w:b w:val="0"/>
          <w:bCs w:val="0"/>
          <w:lang w:val="en-US"/>
        </w:rPr>
        <w:t xml:space="preserve"> </w:t>
      </w:r>
      <w:proofErr w:type="spellStart"/>
      <w:r w:rsidRPr="00302382">
        <w:rPr>
          <w:b w:val="0"/>
          <w:bCs w:val="0"/>
          <w:lang w:val="en-US"/>
        </w:rPr>
        <w:t>satu</w:t>
      </w:r>
      <w:proofErr w:type="spellEnd"/>
      <w:r w:rsidRPr="00302382">
        <w:rPr>
          <w:b w:val="0"/>
          <w:bCs w:val="0"/>
          <w:lang w:val="en-US"/>
        </w:rPr>
        <w:t xml:space="preserve"> </w:t>
      </w:r>
      <w:proofErr w:type="spellStart"/>
      <w:r w:rsidRPr="00302382">
        <w:rPr>
          <w:b w:val="0"/>
          <w:bCs w:val="0"/>
          <w:lang w:val="en-US"/>
        </w:rPr>
        <w:t>sama</w:t>
      </w:r>
      <w:proofErr w:type="spellEnd"/>
      <w:r w:rsidRPr="00302382">
        <w:rPr>
          <w:b w:val="0"/>
          <w:bCs w:val="0"/>
          <w:lang w:val="en-US"/>
        </w:rPr>
        <w:t xml:space="preserve"> lain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lingkungannya</w:t>
      </w:r>
      <w:proofErr w:type="spellEnd"/>
      <w:r w:rsidRPr="00302382">
        <w:rPr>
          <w:b w:val="0"/>
          <w:bCs w:val="0"/>
          <w:lang w:val="en-US"/>
        </w:rPr>
        <w:t xml:space="preserve">.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kehidupan</w:t>
      </w:r>
      <w:proofErr w:type="spellEnd"/>
      <w:r w:rsidRPr="00302382">
        <w:rPr>
          <w:b w:val="0"/>
          <w:bCs w:val="0"/>
          <w:lang w:val="en-US"/>
        </w:rPr>
        <w:t xml:space="preserve"> </w:t>
      </w:r>
      <w:proofErr w:type="spellStart"/>
      <w:r w:rsidRPr="00302382">
        <w:rPr>
          <w:b w:val="0"/>
          <w:bCs w:val="0"/>
          <w:lang w:val="en-US"/>
        </w:rPr>
        <w:t>sehari-hari</w:t>
      </w:r>
      <w:proofErr w:type="spellEnd"/>
      <w:r w:rsidRPr="00302382">
        <w:rPr>
          <w:b w:val="0"/>
          <w:bCs w:val="0"/>
          <w:lang w:val="en-US"/>
        </w:rPr>
        <w:t xml:space="preserve"> </w:t>
      </w:r>
      <w:proofErr w:type="spellStart"/>
      <w:r w:rsidRPr="00302382">
        <w:rPr>
          <w:b w:val="0"/>
          <w:bCs w:val="0"/>
          <w:lang w:val="en-US"/>
        </w:rPr>
        <w:t>manusia</w:t>
      </w:r>
      <w:proofErr w:type="spellEnd"/>
      <w:r w:rsidRPr="00302382">
        <w:rPr>
          <w:b w:val="0"/>
          <w:bCs w:val="0"/>
          <w:lang w:val="en-US"/>
        </w:rPr>
        <w:t xml:space="preserve"> </w:t>
      </w:r>
      <w:proofErr w:type="spellStart"/>
      <w:r w:rsidRPr="00302382">
        <w:rPr>
          <w:b w:val="0"/>
          <w:bCs w:val="0"/>
          <w:lang w:val="en-US"/>
        </w:rPr>
        <w:t>tidak</w:t>
      </w:r>
      <w:proofErr w:type="spellEnd"/>
      <w:r w:rsidRPr="00302382">
        <w:rPr>
          <w:b w:val="0"/>
          <w:bCs w:val="0"/>
          <w:lang w:val="en-US"/>
        </w:rPr>
        <w:t xml:space="preserve"> </w:t>
      </w:r>
      <w:proofErr w:type="spellStart"/>
      <w:r w:rsidRPr="00302382">
        <w:rPr>
          <w:b w:val="0"/>
          <w:bCs w:val="0"/>
          <w:lang w:val="en-US"/>
        </w:rPr>
        <w:t>dapat</w:t>
      </w:r>
      <w:proofErr w:type="spellEnd"/>
      <w:r w:rsidRPr="00302382">
        <w:rPr>
          <w:b w:val="0"/>
          <w:bCs w:val="0"/>
          <w:lang w:val="en-US"/>
        </w:rPr>
        <w:t xml:space="preserve"> </w:t>
      </w:r>
      <w:proofErr w:type="spellStart"/>
      <w:r w:rsidRPr="00302382">
        <w:rPr>
          <w:b w:val="0"/>
          <w:bCs w:val="0"/>
          <w:lang w:val="en-US"/>
        </w:rPr>
        <w:t>hidup</w:t>
      </w:r>
      <w:proofErr w:type="spellEnd"/>
      <w:r w:rsidRPr="00302382">
        <w:rPr>
          <w:b w:val="0"/>
          <w:bCs w:val="0"/>
          <w:lang w:val="en-US"/>
        </w:rPr>
        <w:t xml:space="preserve"> </w:t>
      </w:r>
      <w:proofErr w:type="spellStart"/>
      <w:r w:rsidRPr="00302382">
        <w:rPr>
          <w:b w:val="0"/>
          <w:bCs w:val="0"/>
          <w:lang w:val="en-US"/>
        </w:rPr>
        <w:t>sendiri</w:t>
      </w:r>
      <w:proofErr w:type="spellEnd"/>
      <w:r w:rsidRPr="00302382">
        <w:rPr>
          <w:b w:val="0"/>
          <w:bCs w:val="0"/>
          <w:lang w:val="en-US"/>
        </w:rPr>
        <w:t xml:space="preserve"> </w:t>
      </w:r>
      <w:proofErr w:type="spellStart"/>
      <w:r w:rsidRPr="00302382">
        <w:rPr>
          <w:b w:val="0"/>
          <w:bCs w:val="0"/>
          <w:lang w:val="en-US"/>
        </w:rPr>
        <w:t>atau</w:t>
      </w:r>
      <w:proofErr w:type="spellEnd"/>
      <w:r w:rsidRPr="00302382">
        <w:rPr>
          <w:b w:val="0"/>
          <w:bCs w:val="0"/>
          <w:lang w:val="en-US"/>
        </w:rPr>
        <w:t xml:space="preserve"> </w:t>
      </w:r>
      <w:proofErr w:type="spellStart"/>
      <w:r w:rsidRPr="00302382">
        <w:rPr>
          <w:b w:val="0"/>
          <w:bCs w:val="0"/>
          <w:lang w:val="en-US"/>
        </w:rPr>
        <w:t>mencukupi</w:t>
      </w:r>
      <w:proofErr w:type="spellEnd"/>
      <w:r w:rsidRPr="00302382">
        <w:rPr>
          <w:b w:val="0"/>
          <w:bCs w:val="0"/>
          <w:lang w:val="en-US"/>
        </w:rPr>
        <w:t xml:space="preserve"> </w:t>
      </w:r>
      <w:proofErr w:type="spellStart"/>
      <w:r w:rsidRPr="00302382">
        <w:rPr>
          <w:b w:val="0"/>
          <w:bCs w:val="0"/>
          <w:lang w:val="en-US"/>
        </w:rPr>
        <w:t>kebutuhannya</w:t>
      </w:r>
      <w:proofErr w:type="spellEnd"/>
      <w:r w:rsidRPr="00302382">
        <w:rPr>
          <w:b w:val="0"/>
          <w:bCs w:val="0"/>
          <w:lang w:val="en-US"/>
        </w:rPr>
        <w:t xml:space="preserve">. </w:t>
      </w:r>
      <w:proofErr w:type="spellStart"/>
      <w:r w:rsidRPr="00302382">
        <w:rPr>
          <w:b w:val="0"/>
          <w:bCs w:val="0"/>
          <w:lang w:val="en-US"/>
        </w:rPr>
        <w:t>interaksi</w:t>
      </w:r>
      <w:proofErr w:type="spellEnd"/>
      <w:r w:rsidRPr="00302382">
        <w:rPr>
          <w:b w:val="0"/>
          <w:bCs w:val="0"/>
          <w:lang w:val="en-US"/>
        </w:rPr>
        <w:t xml:space="preserve"> dan </w:t>
      </w:r>
      <w:proofErr w:type="spellStart"/>
      <w:r w:rsidRPr="00302382">
        <w:rPr>
          <w:b w:val="0"/>
          <w:bCs w:val="0"/>
          <w:lang w:val="en-US"/>
        </w:rPr>
        <w:t>komunikasi</w:t>
      </w:r>
      <w:proofErr w:type="spellEnd"/>
      <w:r w:rsidRPr="00302382">
        <w:rPr>
          <w:b w:val="0"/>
          <w:bCs w:val="0"/>
          <w:lang w:val="en-US"/>
        </w:rPr>
        <w:t xml:space="preserve">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hidup</w:t>
      </w:r>
      <w:proofErr w:type="spellEnd"/>
      <w:r w:rsidRPr="00302382">
        <w:rPr>
          <w:b w:val="0"/>
          <w:bCs w:val="0"/>
          <w:lang w:val="en-US"/>
        </w:rPr>
        <w:t xml:space="preserve"> </w:t>
      </w:r>
      <w:proofErr w:type="spellStart"/>
      <w:r w:rsidRPr="00302382">
        <w:rPr>
          <w:b w:val="0"/>
          <w:bCs w:val="0"/>
          <w:lang w:val="en-US"/>
        </w:rPr>
        <w:t>berkelompok</w:t>
      </w:r>
      <w:proofErr w:type="spellEnd"/>
      <w:r w:rsidRPr="00302382">
        <w:rPr>
          <w:b w:val="0"/>
          <w:bCs w:val="0"/>
          <w:lang w:val="en-US"/>
        </w:rPr>
        <w:t xml:space="preserve"> sangat </w:t>
      </w:r>
      <w:proofErr w:type="spellStart"/>
      <w:r w:rsidRPr="00302382">
        <w:rPr>
          <w:b w:val="0"/>
          <w:bCs w:val="0"/>
          <w:lang w:val="en-US"/>
        </w:rPr>
        <w:t>diperlukan</w:t>
      </w:r>
      <w:proofErr w:type="spellEnd"/>
      <w:r w:rsidRPr="00302382">
        <w:rPr>
          <w:b w:val="0"/>
          <w:bCs w:val="0"/>
          <w:lang w:val="en-US"/>
        </w:rPr>
        <w:t xml:space="preserve"> </w:t>
      </w:r>
      <w:proofErr w:type="spellStart"/>
      <w:r w:rsidRPr="00302382">
        <w:rPr>
          <w:b w:val="0"/>
          <w:bCs w:val="0"/>
          <w:lang w:val="en-US"/>
        </w:rPr>
        <w:t>sebagai</w:t>
      </w:r>
      <w:proofErr w:type="spellEnd"/>
      <w:r w:rsidRPr="00302382">
        <w:rPr>
          <w:b w:val="0"/>
          <w:bCs w:val="0"/>
          <w:lang w:val="en-US"/>
        </w:rPr>
        <w:t xml:space="preserve"> </w:t>
      </w:r>
      <w:proofErr w:type="spellStart"/>
      <w:r w:rsidRPr="00302382">
        <w:rPr>
          <w:b w:val="0"/>
          <w:bCs w:val="0"/>
          <w:lang w:val="en-US"/>
        </w:rPr>
        <w:t>makhluk</w:t>
      </w:r>
      <w:proofErr w:type="spellEnd"/>
      <w:r w:rsidRPr="00302382">
        <w:rPr>
          <w:b w:val="0"/>
          <w:bCs w:val="0"/>
          <w:lang w:val="en-US"/>
        </w:rPr>
        <w:t xml:space="preserve"> </w:t>
      </w:r>
      <w:proofErr w:type="spellStart"/>
      <w:r w:rsidRPr="00302382">
        <w:rPr>
          <w:b w:val="0"/>
          <w:bCs w:val="0"/>
          <w:lang w:val="en-US"/>
        </w:rPr>
        <w:t>hidup</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lang w:val="en-US"/>
        </w:rPr>
        <w:t xml:space="preserve">. </w:t>
      </w:r>
      <w:bookmarkStart w:id="0" w:name="_Hlk131533096"/>
      <w:proofErr w:type="spellStart"/>
      <w:r w:rsidRPr="00302382">
        <w:rPr>
          <w:b w:val="0"/>
          <w:bCs w:val="0"/>
          <w:lang w:val="en-US"/>
        </w:rPr>
        <w:t>Peserta</w:t>
      </w:r>
      <w:proofErr w:type="spellEnd"/>
      <w:r w:rsidRPr="00302382">
        <w:rPr>
          <w:b w:val="0"/>
          <w:bCs w:val="0"/>
          <w:lang w:val="en-US"/>
        </w:rPr>
        <w:t xml:space="preserve"> </w:t>
      </w:r>
      <w:proofErr w:type="spellStart"/>
      <w:r w:rsidRPr="00302382">
        <w:rPr>
          <w:b w:val="0"/>
          <w:bCs w:val="0"/>
          <w:lang w:val="en-US"/>
        </w:rPr>
        <w:t>didik</w:t>
      </w:r>
      <w:proofErr w:type="spellEnd"/>
      <w:r w:rsidRPr="00302382">
        <w:rPr>
          <w:b w:val="0"/>
          <w:bCs w:val="0"/>
          <w:lang w:val="en-US"/>
        </w:rPr>
        <w:t xml:space="preserve"> </w:t>
      </w:r>
      <w:proofErr w:type="spellStart"/>
      <w:r w:rsidRPr="00302382">
        <w:rPr>
          <w:b w:val="0"/>
          <w:bCs w:val="0"/>
          <w:lang w:val="en-US"/>
        </w:rPr>
        <w:t>kelas</w:t>
      </w:r>
      <w:proofErr w:type="spellEnd"/>
      <w:r w:rsidRPr="00302382">
        <w:rPr>
          <w:b w:val="0"/>
          <w:bCs w:val="0"/>
          <w:lang w:val="en-US"/>
        </w:rPr>
        <w:t xml:space="preserve"> </w:t>
      </w:r>
      <w:r>
        <w:rPr>
          <w:b w:val="0"/>
          <w:bCs w:val="0"/>
          <w:lang w:val="en-US"/>
        </w:rPr>
        <w:t>SMA</w:t>
      </w:r>
      <w:r w:rsidRPr="00302382">
        <w:rPr>
          <w:b w:val="0"/>
          <w:bCs w:val="0"/>
          <w:lang w:val="en-US"/>
        </w:rPr>
        <w:t xml:space="preserve"> </w:t>
      </w:r>
      <w:proofErr w:type="spellStart"/>
      <w:r w:rsidRPr="00302382">
        <w:rPr>
          <w:b w:val="0"/>
          <w:bCs w:val="0"/>
          <w:lang w:val="en-US"/>
        </w:rPr>
        <w:t>termasuk</w:t>
      </w:r>
      <w:proofErr w:type="spellEnd"/>
      <w:r w:rsidRPr="00302382">
        <w:rPr>
          <w:b w:val="0"/>
          <w:bCs w:val="0"/>
          <w:lang w:val="en-US"/>
        </w:rPr>
        <w:t xml:space="preserve"> </w:t>
      </w:r>
      <w:proofErr w:type="spellStart"/>
      <w:r w:rsidRPr="00302382">
        <w:rPr>
          <w:b w:val="0"/>
          <w:bCs w:val="0"/>
          <w:lang w:val="en-US"/>
        </w:rPr>
        <w:t>kedalam</w:t>
      </w:r>
      <w:proofErr w:type="spellEnd"/>
      <w:r w:rsidRPr="00302382">
        <w:rPr>
          <w:b w:val="0"/>
          <w:bCs w:val="0"/>
          <w:lang w:val="en-US"/>
        </w:rPr>
        <w:t xml:space="preserve"> masa </w:t>
      </w:r>
      <w:proofErr w:type="spellStart"/>
      <w:r w:rsidRPr="00302382">
        <w:rPr>
          <w:b w:val="0"/>
          <w:bCs w:val="0"/>
          <w:lang w:val="en-US"/>
        </w:rPr>
        <w:t>remaja</w:t>
      </w:r>
      <w:proofErr w:type="spellEnd"/>
      <w:r w:rsidRPr="00302382">
        <w:rPr>
          <w:b w:val="0"/>
          <w:bCs w:val="0"/>
          <w:lang w:val="en-US"/>
        </w:rPr>
        <w:t xml:space="preserve">, </w:t>
      </w:r>
      <w:proofErr w:type="spellStart"/>
      <w:r w:rsidRPr="00302382">
        <w:rPr>
          <w:b w:val="0"/>
          <w:bCs w:val="0"/>
          <w:lang w:val="en-US"/>
        </w:rPr>
        <w:t>dimana</w:t>
      </w:r>
      <w:proofErr w:type="spellEnd"/>
      <w:r w:rsidRPr="00302382">
        <w:rPr>
          <w:b w:val="0"/>
          <w:bCs w:val="0"/>
          <w:lang w:val="en-US"/>
        </w:rPr>
        <w:t xml:space="preserve"> p</w:t>
      </w:r>
      <w:r w:rsidRPr="00302382">
        <w:rPr>
          <w:b w:val="0"/>
          <w:bCs w:val="0"/>
        </w:rPr>
        <w:t>eriode remaja dianggap masa transisi dalam periode anak-anak ke periode dewasa, periode ini dianggap sebagai masa-masa yang sangat penting dalam kehidupan seseorang khususnya dalam pembentukan kepribadian individu</w:t>
      </w:r>
      <w:bookmarkEnd w:id="0"/>
      <w:r w:rsidRPr="00302382">
        <w:rPr>
          <w:b w:val="0"/>
          <w:bCs w:val="0"/>
        </w:rPr>
        <w:t xml:space="preserve"> (Irwanto, 1994). Periode remaja</w:t>
      </w:r>
      <w:r w:rsidRPr="00302382">
        <w:rPr>
          <w:b w:val="0"/>
          <w:bCs w:val="0"/>
          <w:lang w:val="en-US"/>
        </w:rPr>
        <w:t xml:space="preserve"> juga </w:t>
      </w:r>
      <w:proofErr w:type="spellStart"/>
      <w:r w:rsidRPr="00302382">
        <w:rPr>
          <w:b w:val="0"/>
          <w:bCs w:val="0"/>
          <w:lang w:val="en-US"/>
        </w:rPr>
        <w:t>termasuk</w:t>
      </w:r>
      <w:proofErr w:type="spellEnd"/>
      <w:r w:rsidRPr="00302382">
        <w:rPr>
          <w:b w:val="0"/>
          <w:bCs w:val="0"/>
        </w:rPr>
        <w:t xml:space="preserve"> sebagai periode badai dan tekanan, </w:t>
      </w:r>
      <w:proofErr w:type="spellStart"/>
      <w:r w:rsidRPr="00302382">
        <w:rPr>
          <w:b w:val="0"/>
          <w:bCs w:val="0"/>
          <w:lang w:val="en-US"/>
        </w:rPr>
        <w:t>yaitu</w:t>
      </w:r>
      <w:proofErr w:type="spellEnd"/>
      <w:r w:rsidRPr="00302382">
        <w:rPr>
          <w:b w:val="0"/>
          <w:bCs w:val="0"/>
        </w:rPr>
        <w:t xml:space="preserve"> sebagai masa dimana terjadi emosi meningkat (tempramental) yang diakibatkan oleh perubahan fisik dan beberapa kondisi yang tidak mendukung perkembangannya.</w:t>
      </w:r>
      <w:r w:rsidRPr="00302382">
        <w:rPr>
          <w:b w:val="0"/>
          <w:bCs w:val="0"/>
          <w:lang w:val="id-ID"/>
        </w:rPr>
        <w:t xml:space="preserve"> </w:t>
      </w:r>
    </w:p>
    <w:p w14:paraId="428EE108" w14:textId="15EE2AFB" w:rsidR="00345224" w:rsidRDefault="00E16908" w:rsidP="0016028F">
      <w:pPr>
        <w:pStyle w:val="Heading1"/>
        <w:ind w:firstLine="720"/>
        <w:jc w:val="both"/>
        <w:rPr>
          <w:b w:val="0"/>
          <w:bCs w:val="0"/>
        </w:rPr>
        <w:sectPr w:rsidR="00345224" w:rsidSect="00AC3BBB">
          <w:headerReference w:type="even" r:id="rId11"/>
          <w:headerReference w:type="default" r:id="rId12"/>
          <w:headerReference w:type="first" r:id="rId13"/>
          <w:type w:val="continuous"/>
          <w:pgSz w:w="11910" w:h="16840"/>
          <w:pgMar w:top="920" w:right="1320" w:bottom="1440" w:left="1080" w:header="708" w:footer="1242" w:gutter="0"/>
          <w:cols w:space="720"/>
          <w:titlePg/>
          <w:docGrid w:linePitch="299"/>
        </w:sectPr>
      </w:pPr>
      <w:r w:rsidRPr="00302382">
        <w:rPr>
          <w:b w:val="0"/>
          <w:bCs w:val="0"/>
        </w:rPr>
        <w:t xml:space="preserve">Usia remaja adalah usia yang rentan mengalami kecemasan sosial. Hal tersebut dikerenakan pada masa remaja terjadi peningkatan kesadaran akan penilaian lingkungan sosial terhadap penampilan dan bagaimana bertingkah laku. </w:t>
      </w:r>
      <w:r>
        <w:rPr>
          <w:b w:val="0"/>
          <w:bCs w:val="0"/>
          <w:lang w:val="en-US"/>
        </w:rPr>
        <w:t>R</w:t>
      </w:r>
      <w:r w:rsidRPr="00302382">
        <w:rPr>
          <w:b w:val="0"/>
          <w:bCs w:val="0"/>
        </w:rPr>
        <w:t>emaja adalah tahapan dimana seseorang mengalami tingkat kecemasan sosial yang tinggi</w:t>
      </w:r>
      <w:r>
        <w:rPr>
          <w:b w:val="0"/>
          <w:bCs w:val="0"/>
          <w:lang w:val="en-US"/>
        </w:rPr>
        <w:t xml:space="preserve"> (</w:t>
      </w:r>
      <w:r w:rsidRPr="00302382">
        <w:rPr>
          <w:b w:val="0"/>
          <w:bCs w:val="0"/>
        </w:rPr>
        <w:t>Subasi</w:t>
      </w:r>
      <w:r>
        <w:rPr>
          <w:b w:val="0"/>
          <w:bCs w:val="0"/>
          <w:lang w:val="en-US"/>
        </w:rPr>
        <w:t xml:space="preserve">, </w:t>
      </w:r>
      <w:r w:rsidRPr="00302382">
        <w:rPr>
          <w:b w:val="0"/>
          <w:bCs w:val="0"/>
        </w:rPr>
        <w:t>2013</w:t>
      </w:r>
      <w:r>
        <w:rPr>
          <w:b w:val="0"/>
          <w:bCs w:val="0"/>
          <w:lang w:val="en-US"/>
        </w:rPr>
        <w:t>)</w:t>
      </w:r>
      <w:r w:rsidRPr="00302382">
        <w:rPr>
          <w:b w:val="0"/>
          <w:bCs w:val="0"/>
        </w:rPr>
        <w:t>. Selain itu remaja menjadikan teman sebaya sebagai peran yang sangat penting dalam lingkungan sosialnya. Remaja ingin diterima oleh kawan-kawannya dan akan merasa sedih apabila di kucilkan atau diasingkan</w:t>
      </w:r>
      <w:r w:rsidRPr="00302382">
        <w:rPr>
          <w:b w:val="0"/>
          <w:bCs w:val="0"/>
          <w:lang w:val="en-US"/>
        </w:rPr>
        <w:t xml:space="preserve"> </w:t>
      </w:r>
      <w:proofErr w:type="spellStart"/>
      <w:r w:rsidRPr="00302382">
        <w:rPr>
          <w:b w:val="0"/>
          <w:bCs w:val="0"/>
          <w:lang w:val="en-US"/>
        </w:rPr>
        <w:t>didalam</w:t>
      </w:r>
      <w:proofErr w:type="spellEnd"/>
      <w:r w:rsidRPr="00302382">
        <w:rPr>
          <w:b w:val="0"/>
          <w:bCs w:val="0"/>
          <w:lang w:val="en-US"/>
        </w:rPr>
        <w:t xml:space="preserve"> </w:t>
      </w:r>
      <w:proofErr w:type="spellStart"/>
      <w:r w:rsidRPr="00302382">
        <w:rPr>
          <w:b w:val="0"/>
          <w:bCs w:val="0"/>
          <w:lang w:val="en-US"/>
        </w:rPr>
        <w:t>lingkungan</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rPr>
        <w:t>. Persepsi remaja menge</w:t>
      </w:r>
      <w:r>
        <w:rPr>
          <w:b w:val="0"/>
          <w:bCs w:val="0"/>
          <w:lang w:val="en-US"/>
        </w:rPr>
        <w:t>n</w:t>
      </w:r>
      <w:r w:rsidRPr="00302382">
        <w:rPr>
          <w:b w:val="0"/>
          <w:bCs w:val="0"/>
        </w:rPr>
        <w:t>ai pengasingan dari kelompok teman sebaya</w:t>
      </w:r>
    </w:p>
    <w:p w14:paraId="1CF62F4D" w14:textId="71E5279C" w:rsidR="00E16908" w:rsidRPr="00345224" w:rsidRDefault="00E16908" w:rsidP="00345224">
      <w:pPr>
        <w:pStyle w:val="Heading1"/>
        <w:ind w:firstLine="720"/>
        <w:jc w:val="both"/>
        <w:rPr>
          <w:b w:val="0"/>
          <w:bCs w:val="0"/>
        </w:rPr>
      </w:pPr>
      <w:r w:rsidRPr="00302382">
        <w:rPr>
          <w:b w:val="0"/>
          <w:bCs w:val="0"/>
        </w:rPr>
        <w:lastRenderedPageBreak/>
        <w:t>tersebut dapat secara langsung menimbulkan kecemasan sosial. Faktor yag terpenting yang dapat mempengaruhi kecemasan sosial pada remaja, yaitu penyesuaian diri dalam rangka</w:t>
      </w:r>
      <w:r w:rsidR="00345224">
        <w:rPr>
          <w:b w:val="0"/>
          <w:bCs w:val="0"/>
          <w:lang w:val="en-US"/>
        </w:rPr>
        <w:t xml:space="preserve"> </w:t>
      </w:r>
      <w:r w:rsidRPr="00302382">
        <w:rPr>
          <w:b w:val="0"/>
          <w:bCs w:val="0"/>
        </w:rPr>
        <w:t xml:space="preserve"> memenuhi tugas perkembangannya</w:t>
      </w:r>
      <w:r w:rsidRPr="00302382">
        <w:rPr>
          <w:b w:val="0"/>
          <w:bCs w:val="0"/>
          <w:lang w:val="id-ID"/>
        </w:rPr>
        <w:t>.</w:t>
      </w:r>
    </w:p>
    <w:p w14:paraId="2B816714" w14:textId="77777777" w:rsidR="00E16908" w:rsidRDefault="00E16908" w:rsidP="00E16908">
      <w:pPr>
        <w:pStyle w:val="Heading1"/>
        <w:ind w:firstLine="720"/>
        <w:jc w:val="both"/>
        <w:rPr>
          <w:w w:val="115"/>
        </w:rPr>
      </w:pPr>
      <w:r w:rsidRPr="00302382">
        <w:rPr>
          <w:b w:val="0"/>
          <w:bCs w:val="0"/>
          <w:lang w:val="en-US"/>
        </w:rPr>
        <w:t>S</w:t>
      </w:r>
      <w:r w:rsidRPr="00302382">
        <w:rPr>
          <w:b w:val="0"/>
          <w:bCs w:val="0"/>
        </w:rPr>
        <w:t>ekumpulan prilaku</w:t>
      </w:r>
      <w:r w:rsidRPr="00302382">
        <w:rPr>
          <w:b w:val="0"/>
          <w:bCs w:val="0"/>
          <w:lang w:val="en-US"/>
        </w:rPr>
        <w:t xml:space="preserve">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kecemasan</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rPr>
        <w:t xml:space="preserve"> yang berhubungan dengan ketakutan terhadap suatu situasi dan fenomena sosial yang dirasakan akan memalukan, mencakup situasi seperti berbicara didepan umum, menarik diri dari percakapan dengan orang yang tidak dikenal atau figur otoritas, menunjukkan prilaku asertif dengan individu yang berbeda, serta makan dan minum di depan sekelompok orang</w:t>
      </w:r>
      <w:r w:rsidRPr="00302382">
        <w:rPr>
          <w:b w:val="0"/>
          <w:bCs w:val="0"/>
          <w:lang w:val="en-US"/>
        </w:rPr>
        <w:t xml:space="preserve">. </w:t>
      </w:r>
      <w:r w:rsidRPr="00302382">
        <w:rPr>
          <w:b w:val="0"/>
          <w:bCs w:val="0"/>
        </w:rPr>
        <w:t>Kecemasan sosial ditandai dengan beberapa tanda-tanda fisik antara lain muka merah</w:t>
      </w:r>
      <w:r w:rsidRPr="00302382">
        <w:rPr>
          <w:b w:val="0"/>
          <w:bCs w:val="0"/>
          <w:i/>
        </w:rPr>
        <w:t xml:space="preserve"> </w:t>
      </w:r>
      <w:r w:rsidRPr="00302382">
        <w:rPr>
          <w:b w:val="0"/>
          <w:bCs w:val="0"/>
        </w:rPr>
        <w:t>(</w:t>
      </w:r>
      <w:r w:rsidRPr="00302382">
        <w:rPr>
          <w:b w:val="0"/>
          <w:bCs w:val="0"/>
          <w:i/>
        </w:rPr>
        <w:t>blushing</w:t>
      </w:r>
      <w:r w:rsidRPr="00302382">
        <w:rPr>
          <w:b w:val="0"/>
          <w:bCs w:val="0"/>
        </w:rPr>
        <w:t>), berkeringat, gemetar, detak jantung cepat, gangguan perut, mual, suara bergetar, ketegangan otot, kebingungan, diare dan tangan dingin  atau basah</w:t>
      </w:r>
      <w:r>
        <w:rPr>
          <w:b w:val="0"/>
          <w:bCs w:val="0"/>
          <w:lang w:val="en-US"/>
        </w:rPr>
        <w:t xml:space="preserve">, </w:t>
      </w:r>
      <w:r w:rsidRPr="00302382">
        <w:rPr>
          <w:b w:val="0"/>
          <w:bCs w:val="0"/>
          <w:shd w:val="clear" w:color="auto" w:fill="FFFFFF"/>
        </w:rPr>
        <w:t>Suryaningrum, C</w:t>
      </w:r>
      <w:r>
        <w:rPr>
          <w:b w:val="0"/>
          <w:bCs w:val="0"/>
          <w:shd w:val="clear" w:color="auto" w:fill="FFFFFF"/>
          <w:lang w:val="en-US"/>
        </w:rPr>
        <w:t xml:space="preserve"> (</w:t>
      </w:r>
      <w:r w:rsidRPr="00302382">
        <w:rPr>
          <w:b w:val="0"/>
          <w:bCs w:val="0"/>
          <w:shd w:val="clear" w:color="auto" w:fill="FFFFFF"/>
        </w:rPr>
        <w:t>2005</w:t>
      </w:r>
      <w:r w:rsidRPr="00302382">
        <w:rPr>
          <w:b w:val="0"/>
          <w:bCs w:val="0"/>
          <w:shd w:val="clear" w:color="auto" w:fill="FFFFFF"/>
          <w:lang w:val="en-US"/>
        </w:rPr>
        <w:t>).</w:t>
      </w:r>
      <w:r w:rsidRPr="00302382">
        <w:rPr>
          <w:b w:val="0"/>
          <w:bCs w:val="0"/>
          <w:lang w:val="en-US"/>
        </w:rPr>
        <w:t xml:space="preserve"> </w:t>
      </w:r>
    </w:p>
    <w:p w14:paraId="1E5C3665" w14:textId="77777777" w:rsidR="00E16908" w:rsidRDefault="00E16908" w:rsidP="00E16908">
      <w:pPr>
        <w:pStyle w:val="Heading1"/>
        <w:ind w:firstLine="720"/>
        <w:jc w:val="both"/>
        <w:rPr>
          <w:w w:val="115"/>
        </w:rPr>
      </w:pPr>
      <w:r w:rsidRPr="00302382">
        <w:rPr>
          <w:b w:val="0"/>
          <w:bCs w:val="0"/>
        </w:rPr>
        <w:t>Kasus kecemasan sosial pada remaja di Indonesia sendiri cukup memprihatinkan. Studi perbandingan yang dilakukan oleh Vriend, dkk (2013) antara Indonesia dengan Swiss (n = 311 &amp; n = 349) dilaporkan remaja Indonesia memiliki skor kecemasan sosial yang lebih tinggi daripada swiss. Kecemasan sosial biasanya ditandai dengan adanya ketakutan dalam situasi sosial dan ketakutan akan evaluasi negatif dari orang lain (Heimberg, Brozovich, &amp; Rapee, 2010). Remaja dengan kecemasan sosial memiliki pergaulan yang terbatas, kurang berprestasi di sekolah, dan menunjukkan keterampilan sosial yang buruk</w:t>
      </w:r>
      <w:r w:rsidRPr="00302382">
        <w:rPr>
          <w:b w:val="0"/>
          <w:bCs w:val="0"/>
          <w:lang w:val="en-US"/>
        </w:rPr>
        <w:t>.</w:t>
      </w:r>
    </w:p>
    <w:p w14:paraId="529F8925" w14:textId="77777777" w:rsidR="00E16908" w:rsidRDefault="00E16908" w:rsidP="00E16908">
      <w:pPr>
        <w:pStyle w:val="Heading1"/>
        <w:ind w:firstLine="720"/>
        <w:jc w:val="both"/>
        <w:rPr>
          <w:w w:val="115"/>
        </w:rPr>
      </w:pPr>
      <w:proofErr w:type="spellStart"/>
      <w:r w:rsidRPr="00302382">
        <w:rPr>
          <w:b w:val="0"/>
          <w:bCs w:val="0"/>
          <w:lang w:val="en-US"/>
        </w:rPr>
        <w:t>Untuk</w:t>
      </w:r>
      <w:proofErr w:type="spellEnd"/>
      <w:r w:rsidRPr="00302382">
        <w:rPr>
          <w:b w:val="0"/>
          <w:bCs w:val="0"/>
          <w:lang w:val="en-US"/>
        </w:rPr>
        <w:t xml:space="preserve"> </w:t>
      </w:r>
      <w:proofErr w:type="spellStart"/>
      <w:r w:rsidRPr="00302382">
        <w:rPr>
          <w:b w:val="0"/>
          <w:bCs w:val="0"/>
          <w:lang w:val="en-US"/>
        </w:rPr>
        <w:t>mengurangi</w:t>
      </w:r>
      <w:proofErr w:type="spellEnd"/>
      <w:r w:rsidRPr="00302382">
        <w:rPr>
          <w:b w:val="0"/>
          <w:bCs w:val="0"/>
          <w:lang w:val="en-US"/>
        </w:rPr>
        <w:t xml:space="preserve"> </w:t>
      </w:r>
      <w:proofErr w:type="spellStart"/>
      <w:r w:rsidRPr="00302382">
        <w:rPr>
          <w:b w:val="0"/>
          <w:bCs w:val="0"/>
          <w:lang w:val="en-US"/>
        </w:rPr>
        <w:t>permasalan</w:t>
      </w:r>
      <w:proofErr w:type="spellEnd"/>
      <w:r w:rsidRPr="00302382">
        <w:rPr>
          <w:b w:val="0"/>
          <w:bCs w:val="0"/>
          <w:lang w:val="en-US"/>
        </w:rPr>
        <w:t xml:space="preserve"> </w:t>
      </w:r>
      <w:proofErr w:type="spellStart"/>
      <w:r>
        <w:rPr>
          <w:b w:val="0"/>
          <w:bCs w:val="0"/>
          <w:lang w:val="en-US"/>
        </w:rPr>
        <w:t>kecemasan</w:t>
      </w:r>
      <w:proofErr w:type="spellEnd"/>
      <w:r>
        <w:rPr>
          <w:b w:val="0"/>
          <w:bCs w:val="0"/>
          <w:lang w:val="en-US"/>
        </w:rPr>
        <w:t xml:space="preserve"> </w:t>
      </w:r>
      <w:proofErr w:type="spellStart"/>
      <w:r>
        <w:rPr>
          <w:b w:val="0"/>
          <w:bCs w:val="0"/>
          <w:lang w:val="en-US"/>
        </w:rPr>
        <w:t>Sosial</w:t>
      </w:r>
      <w:proofErr w:type="spellEnd"/>
      <w:r>
        <w:rPr>
          <w:b w:val="0"/>
          <w:bCs w:val="0"/>
          <w:lang w:val="en-US"/>
        </w:rPr>
        <w:t xml:space="preserve"> (</w:t>
      </w:r>
      <w:proofErr w:type="spellStart"/>
      <w:r w:rsidRPr="00302382">
        <w:rPr>
          <w:b w:val="0"/>
          <w:bCs w:val="0"/>
          <w:i/>
          <w:iCs/>
          <w:lang w:val="en-US"/>
        </w:rPr>
        <w:t>sosial</w:t>
      </w:r>
      <w:proofErr w:type="spellEnd"/>
      <w:r w:rsidRPr="00302382">
        <w:rPr>
          <w:b w:val="0"/>
          <w:bCs w:val="0"/>
          <w:i/>
          <w:iCs/>
          <w:lang w:val="en-US"/>
        </w:rPr>
        <w:t xml:space="preserve"> anxiety</w:t>
      </w:r>
      <w:r>
        <w:rPr>
          <w:b w:val="0"/>
          <w:bCs w:val="0"/>
          <w:lang w:val="en-US"/>
        </w:rPr>
        <w:t xml:space="preserve">) </w:t>
      </w:r>
      <w:r w:rsidRPr="00302382">
        <w:rPr>
          <w:b w:val="0"/>
          <w:bCs w:val="0"/>
          <w:lang w:val="en-US"/>
        </w:rPr>
        <w:t xml:space="preserve">pada </w:t>
      </w:r>
      <w:proofErr w:type="spellStart"/>
      <w:r w:rsidRPr="00302382">
        <w:rPr>
          <w:b w:val="0"/>
          <w:bCs w:val="0"/>
          <w:lang w:val="en-US"/>
        </w:rPr>
        <w:t>remaja</w:t>
      </w:r>
      <w:proofErr w:type="spellEnd"/>
      <w:r w:rsidRPr="00302382">
        <w:rPr>
          <w:b w:val="0"/>
          <w:bCs w:val="0"/>
          <w:lang w:val="en-US"/>
        </w:rPr>
        <w:t xml:space="preserve"> </w:t>
      </w:r>
      <w:proofErr w:type="spellStart"/>
      <w:r w:rsidRPr="00302382">
        <w:rPr>
          <w:b w:val="0"/>
          <w:bCs w:val="0"/>
          <w:lang w:val="en-US"/>
        </w:rPr>
        <w:t>diperlukan</w:t>
      </w:r>
      <w:proofErr w:type="spellEnd"/>
      <w:r w:rsidRPr="00302382">
        <w:rPr>
          <w:b w:val="0"/>
          <w:bCs w:val="0"/>
          <w:lang w:val="en-US"/>
        </w:rPr>
        <w:t xml:space="preserve"> </w:t>
      </w:r>
      <w:proofErr w:type="spellStart"/>
      <w:r w:rsidRPr="00302382">
        <w:rPr>
          <w:b w:val="0"/>
          <w:bCs w:val="0"/>
          <w:lang w:val="en-US"/>
        </w:rPr>
        <w:t>suatu</w:t>
      </w:r>
      <w:proofErr w:type="spellEnd"/>
      <w:r w:rsidRPr="00302382">
        <w:rPr>
          <w:b w:val="0"/>
          <w:bCs w:val="0"/>
          <w:lang w:val="en-US"/>
        </w:rPr>
        <w:t xml:space="preserve"> </w:t>
      </w:r>
      <w:r w:rsidRPr="00302382">
        <w:rPr>
          <w:b w:val="0"/>
          <w:bCs w:val="0"/>
          <w:i/>
          <w:iCs/>
          <w:lang w:val="en-US"/>
        </w:rPr>
        <w:t>treatment</w:t>
      </w:r>
      <w:r w:rsidRPr="00302382">
        <w:rPr>
          <w:b w:val="0"/>
          <w:bCs w:val="0"/>
          <w:lang w:val="en-US"/>
        </w:rPr>
        <w:t xml:space="preserve"> </w:t>
      </w:r>
      <w:proofErr w:type="spellStart"/>
      <w:r w:rsidRPr="00302382">
        <w:rPr>
          <w:b w:val="0"/>
          <w:bCs w:val="0"/>
          <w:lang w:val="en-US"/>
        </w:rPr>
        <w:t>dengan</w:t>
      </w:r>
      <w:proofErr w:type="spellEnd"/>
      <w:r w:rsidRPr="00302382">
        <w:rPr>
          <w:b w:val="0"/>
          <w:bCs w:val="0"/>
          <w:lang w:val="en-US"/>
        </w:rPr>
        <w:t xml:space="preserve"> </w:t>
      </w:r>
      <w:proofErr w:type="spellStart"/>
      <w:r w:rsidRPr="00302382">
        <w:rPr>
          <w:b w:val="0"/>
          <w:bCs w:val="0"/>
          <w:lang w:val="en-US"/>
        </w:rPr>
        <w:t>mengunakan</w:t>
      </w:r>
      <w:proofErr w:type="spellEnd"/>
      <w:r w:rsidRPr="00302382">
        <w:rPr>
          <w:b w:val="0"/>
          <w:bCs w:val="0"/>
          <w:lang w:val="en-US"/>
        </w:rPr>
        <w:t xml:space="preserve"> Teknik </w:t>
      </w:r>
      <w:proofErr w:type="spellStart"/>
      <w:r w:rsidRPr="00302382">
        <w:rPr>
          <w:b w:val="0"/>
          <w:bCs w:val="0"/>
          <w:lang w:val="en-US"/>
        </w:rPr>
        <w:t>terapi</w:t>
      </w:r>
      <w:proofErr w:type="spellEnd"/>
      <w:r w:rsidRPr="00302382">
        <w:rPr>
          <w:b w:val="0"/>
          <w:bCs w:val="0"/>
          <w:lang w:val="en-US"/>
        </w:rPr>
        <w:t xml:space="preserve"> </w:t>
      </w:r>
      <w:proofErr w:type="spellStart"/>
      <w:r w:rsidRPr="00302382">
        <w:rPr>
          <w:b w:val="0"/>
          <w:bCs w:val="0"/>
          <w:lang w:val="en-US"/>
        </w:rPr>
        <w:t>kognitif</w:t>
      </w:r>
      <w:proofErr w:type="spellEnd"/>
      <w:r w:rsidRPr="00302382">
        <w:rPr>
          <w:b w:val="0"/>
          <w:bCs w:val="0"/>
          <w:lang w:val="en-US"/>
        </w:rPr>
        <w:t xml:space="preserve">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bimbingan</w:t>
      </w:r>
      <w:proofErr w:type="spellEnd"/>
      <w:r w:rsidRPr="00302382">
        <w:rPr>
          <w:b w:val="0"/>
          <w:bCs w:val="0"/>
          <w:lang w:val="en-US"/>
        </w:rPr>
        <w:t xml:space="preserve"> </w:t>
      </w:r>
      <w:proofErr w:type="spellStart"/>
      <w:r w:rsidRPr="00302382">
        <w:rPr>
          <w:b w:val="0"/>
          <w:bCs w:val="0"/>
          <w:lang w:val="en-US"/>
        </w:rPr>
        <w:t>kelompok</w:t>
      </w:r>
      <w:proofErr w:type="spellEnd"/>
      <w:r w:rsidRPr="00302382">
        <w:rPr>
          <w:b w:val="0"/>
          <w:bCs w:val="0"/>
          <w:lang w:val="en-US"/>
        </w:rPr>
        <w:t xml:space="preserve">. </w:t>
      </w:r>
      <w:r w:rsidRPr="00302382">
        <w:rPr>
          <w:b w:val="0"/>
          <w:bCs w:val="0"/>
        </w:rPr>
        <w:t xml:space="preserve">Terapi Kognitif Perilaku digunakan karena dari berbagai temuan yang </w:t>
      </w:r>
      <w:proofErr w:type="spellStart"/>
      <w:r w:rsidRPr="00302382">
        <w:rPr>
          <w:b w:val="0"/>
          <w:bCs w:val="0"/>
          <w:lang w:val="en-US"/>
        </w:rPr>
        <w:t>telah</w:t>
      </w:r>
      <w:proofErr w:type="spellEnd"/>
      <w:r w:rsidRPr="00302382">
        <w:rPr>
          <w:b w:val="0"/>
          <w:bCs w:val="0"/>
        </w:rPr>
        <w:t xml:space="preserve"> terbukti adanya komponen kognitif yang kuat dalam fobia sosial. Umumnya, individu yang menderita fobia sosial mempersepsikan ketidakmampuan diri mereka secara lebih negatif daripada orang lain (Feeney, 2004).</w:t>
      </w:r>
      <w:r w:rsidRPr="00302382">
        <w:rPr>
          <w:b w:val="0"/>
          <w:bCs w:val="0"/>
          <w:lang w:val="en-US"/>
        </w:rPr>
        <w:t xml:space="preserve"> </w:t>
      </w:r>
      <w:r w:rsidRPr="00302382">
        <w:rPr>
          <w:b w:val="0"/>
          <w:bCs w:val="0"/>
        </w:rPr>
        <w:t>Terapi</w:t>
      </w:r>
      <w:r w:rsidRPr="00302382">
        <w:rPr>
          <w:b w:val="0"/>
          <w:bCs w:val="0"/>
          <w:lang w:val="en-US"/>
        </w:rPr>
        <w:t xml:space="preserve"> </w:t>
      </w:r>
      <w:r w:rsidRPr="00302382">
        <w:rPr>
          <w:b w:val="0"/>
          <w:bCs w:val="0"/>
        </w:rPr>
        <w:t>kognitif ini efektif untuk</w:t>
      </w:r>
      <w:r w:rsidRPr="00302382">
        <w:rPr>
          <w:b w:val="0"/>
          <w:bCs w:val="0"/>
          <w:lang w:val="en-US"/>
        </w:rPr>
        <w:t xml:space="preserve"> </w:t>
      </w:r>
      <w:r w:rsidRPr="00302382">
        <w:rPr>
          <w:b w:val="0"/>
          <w:bCs w:val="0"/>
        </w:rPr>
        <w:t>mengatasi kecemasan sosial</w:t>
      </w:r>
      <w:r w:rsidRPr="00302382">
        <w:rPr>
          <w:b w:val="0"/>
          <w:bCs w:val="0"/>
          <w:lang w:val="en-US"/>
        </w:rPr>
        <w:t xml:space="preserve"> </w:t>
      </w:r>
      <w:r w:rsidRPr="00302382">
        <w:rPr>
          <w:b w:val="0"/>
          <w:bCs w:val="0"/>
        </w:rPr>
        <w:t>didasarkan pada adanya</w:t>
      </w:r>
      <w:r w:rsidRPr="00302382">
        <w:rPr>
          <w:b w:val="0"/>
          <w:bCs w:val="0"/>
          <w:lang w:val="en-US"/>
        </w:rPr>
        <w:t xml:space="preserve"> </w:t>
      </w:r>
      <w:r w:rsidRPr="00302382">
        <w:rPr>
          <w:b w:val="0"/>
          <w:bCs w:val="0"/>
        </w:rPr>
        <w:t>penurunan tingkat kecemasan</w:t>
      </w:r>
      <w:r w:rsidRPr="00302382">
        <w:rPr>
          <w:b w:val="0"/>
          <w:bCs w:val="0"/>
          <w:lang w:val="en-US"/>
        </w:rPr>
        <w:t xml:space="preserve"> </w:t>
      </w:r>
      <w:r w:rsidRPr="00302382">
        <w:rPr>
          <w:b w:val="0"/>
          <w:bCs w:val="0"/>
        </w:rPr>
        <w:t>dan perubahan pemikiran dan</w:t>
      </w:r>
      <w:r w:rsidRPr="00302382">
        <w:rPr>
          <w:b w:val="0"/>
          <w:bCs w:val="0"/>
          <w:lang w:val="en-US"/>
        </w:rPr>
        <w:t xml:space="preserve"> </w:t>
      </w:r>
      <w:r w:rsidRPr="00302382">
        <w:rPr>
          <w:b w:val="0"/>
          <w:bCs w:val="0"/>
        </w:rPr>
        <w:t xml:space="preserve">tingkah laku </w:t>
      </w:r>
      <w:proofErr w:type="spellStart"/>
      <w:r w:rsidRPr="00302382">
        <w:rPr>
          <w:b w:val="0"/>
          <w:bCs w:val="0"/>
          <w:lang w:val="en-US"/>
        </w:rPr>
        <w:t>individu</w:t>
      </w:r>
      <w:proofErr w:type="spellEnd"/>
      <w:r w:rsidRPr="00302382">
        <w:rPr>
          <w:b w:val="0"/>
          <w:bCs w:val="0"/>
        </w:rPr>
        <w:t xml:space="preserve"> yang</w:t>
      </w:r>
      <w:r w:rsidRPr="00302382">
        <w:rPr>
          <w:b w:val="0"/>
          <w:bCs w:val="0"/>
          <w:lang w:val="en-US"/>
        </w:rPr>
        <w:t xml:space="preserve"> </w:t>
      </w:r>
      <w:r w:rsidRPr="00302382">
        <w:rPr>
          <w:b w:val="0"/>
          <w:bCs w:val="0"/>
        </w:rPr>
        <w:t>semula negatif menjadi lebih</w:t>
      </w:r>
      <w:r w:rsidRPr="00302382">
        <w:rPr>
          <w:b w:val="0"/>
          <w:bCs w:val="0"/>
          <w:lang w:val="en-US"/>
        </w:rPr>
        <w:t xml:space="preserve"> </w:t>
      </w:r>
      <w:r w:rsidRPr="00302382">
        <w:rPr>
          <w:b w:val="0"/>
          <w:bCs w:val="0"/>
        </w:rPr>
        <w:t>positif.</w:t>
      </w:r>
      <w:r w:rsidRPr="00302382">
        <w:rPr>
          <w:b w:val="0"/>
          <w:bCs w:val="0"/>
          <w:lang w:val="en-US"/>
        </w:rPr>
        <w:t xml:space="preserve"> Strategi </w:t>
      </w:r>
      <w:proofErr w:type="spellStart"/>
      <w:r w:rsidRPr="00302382">
        <w:rPr>
          <w:b w:val="0"/>
          <w:bCs w:val="0"/>
          <w:lang w:val="en-US"/>
        </w:rPr>
        <w:t>kognitif</w:t>
      </w:r>
      <w:proofErr w:type="spellEnd"/>
      <w:r w:rsidRPr="00302382">
        <w:rPr>
          <w:b w:val="0"/>
          <w:bCs w:val="0"/>
          <w:lang w:val="en-US"/>
        </w:rPr>
        <w:t xml:space="preserve"> </w:t>
      </w:r>
      <w:proofErr w:type="spellStart"/>
      <w:r w:rsidRPr="00302382">
        <w:rPr>
          <w:b w:val="0"/>
          <w:bCs w:val="0"/>
          <w:lang w:val="en-US"/>
        </w:rPr>
        <w:t>ini</w:t>
      </w:r>
      <w:proofErr w:type="spellEnd"/>
      <w:r w:rsidRPr="00302382">
        <w:rPr>
          <w:b w:val="0"/>
          <w:bCs w:val="0"/>
          <w:lang w:val="en-US"/>
        </w:rPr>
        <w:t xml:space="preserve"> </w:t>
      </w:r>
      <w:proofErr w:type="spellStart"/>
      <w:r w:rsidRPr="00302382">
        <w:rPr>
          <w:b w:val="0"/>
          <w:bCs w:val="0"/>
          <w:lang w:val="en-US"/>
        </w:rPr>
        <w:t>membantu</w:t>
      </w:r>
      <w:proofErr w:type="spellEnd"/>
      <w:r w:rsidRPr="00302382">
        <w:rPr>
          <w:b w:val="0"/>
          <w:bCs w:val="0"/>
          <w:lang w:val="en-US"/>
        </w:rPr>
        <w:t xml:space="preserve"> </w:t>
      </w:r>
      <w:proofErr w:type="spellStart"/>
      <w:r w:rsidRPr="00302382">
        <w:rPr>
          <w:b w:val="0"/>
          <w:bCs w:val="0"/>
          <w:lang w:val="en-US"/>
        </w:rPr>
        <w:t>mengidentifikasi</w:t>
      </w:r>
      <w:proofErr w:type="spellEnd"/>
      <w:r w:rsidRPr="00302382">
        <w:rPr>
          <w:b w:val="0"/>
          <w:bCs w:val="0"/>
          <w:lang w:val="en-US"/>
        </w:rPr>
        <w:t xml:space="preserve"> </w:t>
      </w:r>
      <w:proofErr w:type="spellStart"/>
      <w:r w:rsidRPr="00302382">
        <w:rPr>
          <w:b w:val="0"/>
          <w:bCs w:val="0"/>
          <w:lang w:val="en-US"/>
        </w:rPr>
        <w:t>pemikiran</w:t>
      </w:r>
      <w:proofErr w:type="spellEnd"/>
      <w:r w:rsidRPr="00302382">
        <w:rPr>
          <w:b w:val="0"/>
          <w:bCs w:val="0"/>
          <w:lang w:val="en-US"/>
        </w:rPr>
        <w:t xml:space="preserve"> yang </w:t>
      </w:r>
      <w:proofErr w:type="spellStart"/>
      <w:r w:rsidRPr="00302382">
        <w:rPr>
          <w:b w:val="0"/>
          <w:bCs w:val="0"/>
          <w:lang w:val="en-US"/>
        </w:rPr>
        <w:t>menjadi</w:t>
      </w:r>
      <w:proofErr w:type="spellEnd"/>
      <w:r w:rsidRPr="00302382">
        <w:rPr>
          <w:b w:val="0"/>
          <w:bCs w:val="0"/>
          <w:lang w:val="en-US"/>
        </w:rPr>
        <w:t xml:space="preserve"> </w:t>
      </w:r>
      <w:proofErr w:type="spellStart"/>
      <w:r w:rsidRPr="00302382">
        <w:rPr>
          <w:b w:val="0"/>
          <w:bCs w:val="0"/>
          <w:lang w:val="en-US"/>
        </w:rPr>
        <w:t>pemicu</w:t>
      </w:r>
      <w:proofErr w:type="spellEnd"/>
      <w:r w:rsidRPr="00302382">
        <w:rPr>
          <w:b w:val="0"/>
          <w:bCs w:val="0"/>
          <w:lang w:val="en-US"/>
        </w:rPr>
        <w:t xml:space="preserve"> </w:t>
      </w:r>
      <w:proofErr w:type="spellStart"/>
      <w:r w:rsidRPr="00302382">
        <w:rPr>
          <w:b w:val="0"/>
          <w:bCs w:val="0"/>
          <w:lang w:val="en-US"/>
        </w:rPr>
        <w:t>kecemasan</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lang w:val="en-US"/>
        </w:rPr>
        <w:t xml:space="preserve"> dan </w:t>
      </w:r>
      <w:proofErr w:type="spellStart"/>
      <w:r w:rsidRPr="00302382">
        <w:rPr>
          <w:b w:val="0"/>
          <w:bCs w:val="0"/>
          <w:lang w:val="en-US"/>
        </w:rPr>
        <w:t>mengganti</w:t>
      </w:r>
      <w:proofErr w:type="spellEnd"/>
      <w:r w:rsidRPr="00302382">
        <w:rPr>
          <w:b w:val="0"/>
          <w:bCs w:val="0"/>
          <w:lang w:val="en-US"/>
        </w:rPr>
        <w:t xml:space="preserve"> </w:t>
      </w:r>
      <w:proofErr w:type="spellStart"/>
      <w:r w:rsidRPr="00302382">
        <w:rPr>
          <w:b w:val="0"/>
          <w:bCs w:val="0"/>
          <w:lang w:val="en-US"/>
        </w:rPr>
        <w:t>dengan</w:t>
      </w:r>
      <w:proofErr w:type="spellEnd"/>
      <w:r w:rsidRPr="00302382">
        <w:rPr>
          <w:b w:val="0"/>
          <w:bCs w:val="0"/>
          <w:lang w:val="en-US"/>
        </w:rPr>
        <w:t xml:space="preserve"> </w:t>
      </w:r>
      <w:proofErr w:type="spellStart"/>
      <w:r w:rsidRPr="00302382">
        <w:rPr>
          <w:b w:val="0"/>
          <w:bCs w:val="0"/>
          <w:lang w:val="en-US"/>
        </w:rPr>
        <w:t>teknik</w:t>
      </w:r>
      <w:proofErr w:type="spellEnd"/>
      <w:r w:rsidRPr="00302382">
        <w:rPr>
          <w:b w:val="0"/>
          <w:bCs w:val="0"/>
          <w:lang w:val="en-US"/>
        </w:rPr>
        <w:t xml:space="preserve"> </w:t>
      </w:r>
      <w:proofErr w:type="spellStart"/>
      <w:r w:rsidRPr="00302382">
        <w:rPr>
          <w:b w:val="0"/>
          <w:bCs w:val="0"/>
          <w:lang w:val="en-US"/>
        </w:rPr>
        <w:t>berfikir</w:t>
      </w:r>
      <w:proofErr w:type="spellEnd"/>
      <w:r w:rsidRPr="00302382">
        <w:rPr>
          <w:b w:val="0"/>
          <w:bCs w:val="0"/>
          <w:lang w:val="en-US"/>
        </w:rPr>
        <w:t xml:space="preserve"> yang </w:t>
      </w:r>
      <w:proofErr w:type="spellStart"/>
      <w:r w:rsidRPr="00302382">
        <w:rPr>
          <w:b w:val="0"/>
          <w:bCs w:val="0"/>
          <w:lang w:val="en-US"/>
        </w:rPr>
        <w:t>lebih</w:t>
      </w:r>
      <w:proofErr w:type="spellEnd"/>
      <w:r w:rsidRPr="00302382">
        <w:rPr>
          <w:b w:val="0"/>
          <w:bCs w:val="0"/>
          <w:lang w:val="en-US"/>
        </w:rPr>
        <w:t xml:space="preserve"> </w:t>
      </w:r>
      <w:proofErr w:type="spellStart"/>
      <w:r w:rsidRPr="00302382">
        <w:rPr>
          <w:b w:val="0"/>
          <w:bCs w:val="0"/>
          <w:lang w:val="en-US"/>
        </w:rPr>
        <w:t>realistis</w:t>
      </w:r>
      <w:proofErr w:type="spellEnd"/>
      <w:r w:rsidRPr="00302382">
        <w:rPr>
          <w:b w:val="0"/>
          <w:bCs w:val="0"/>
          <w:lang w:val="en-US"/>
        </w:rPr>
        <w:t>.</w:t>
      </w:r>
    </w:p>
    <w:p w14:paraId="4D5D4315" w14:textId="77777777" w:rsidR="00E16908" w:rsidRDefault="00E16908" w:rsidP="00E16908">
      <w:pPr>
        <w:pStyle w:val="Heading1"/>
        <w:ind w:firstLine="720"/>
        <w:jc w:val="both"/>
        <w:rPr>
          <w:b w:val="0"/>
          <w:bCs w:val="0"/>
          <w:lang w:val="en-US"/>
        </w:rPr>
      </w:pPr>
      <w:r w:rsidRPr="00302382">
        <w:rPr>
          <w:b w:val="0"/>
          <w:bCs w:val="0"/>
        </w:rPr>
        <w:t xml:space="preserve">Berdasarkan </w:t>
      </w:r>
      <w:proofErr w:type="spellStart"/>
      <w:r w:rsidRPr="00302382">
        <w:rPr>
          <w:b w:val="0"/>
          <w:bCs w:val="0"/>
          <w:lang w:val="en-US"/>
        </w:rPr>
        <w:t>uraian</w:t>
      </w:r>
      <w:proofErr w:type="spellEnd"/>
      <w:r w:rsidRPr="00302382">
        <w:rPr>
          <w:b w:val="0"/>
          <w:bCs w:val="0"/>
          <w:lang w:val="en-US"/>
        </w:rPr>
        <w:t xml:space="preserve"> </w:t>
      </w:r>
      <w:proofErr w:type="spellStart"/>
      <w:r w:rsidRPr="00302382">
        <w:rPr>
          <w:b w:val="0"/>
          <w:bCs w:val="0"/>
          <w:lang w:val="en-US"/>
        </w:rPr>
        <w:t>fenomena</w:t>
      </w:r>
      <w:proofErr w:type="spellEnd"/>
      <w:r w:rsidRPr="00302382">
        <w:rPr>
          <w:b w:val="0"/>
          <w:bCs w:val="0"/>
        </w:rPr>
        <w:t xml:space="preserve"> diatas, untuk memenuhi tugas perkembangan remaja di lingukungan sosial maka </w:t>
      </w:r>
      <w:proofErr w:type="spellStart"/>
      <w:r w:rsidRPr="00302382">
        <w:rPr>
          <w:b w:val="0"/>
          <w:bCs w:val="0"/>
          <w:lang w:val="en-US"/>
        </w:rPr>
        <w:t>peneliti</w:t>
      </w:r>
      <w:proofErr w:type="spellEnd"/>
      <w:r w:rsidRPr="00302382">
        <w:rPr>
          <w:b w:val="0"/>
          <w:bCs w:val="0"/>
          <w:lang w:val="en-US"/>
        </w:rPr>
        <w:t xml:space="preserve"> </w:t>
      </w:r>
      <w:proofErr w:type="spellStart"/>
      <w:r w:rsidRPr="00302382">
        <w:rPr>
          <w:b w:val="0"/>
          <w:bCs w:val="0"/>
          <w:lang w:val="en-US"/>
        </w:rPr>
        <w:t>tertarik</w:t>
      </w:r>
      <w:proofErr w:type="spellEnd"/>
      <w:r w:rsidRPr="00302382">
        <w:rPr>
          <w:b w:val="0"/>
          <w:bCs w:val="0"/>
          <w:lang w:val="en-US"/>
        </w:rPr>
        <w:t xml:space="preserve"> </w:t>
      </w:r>
      <w:proofErr w:type="spellStart"/>
      <w:r w:rsidRPr="00302382">
        <w:rPr>
          <w:b w:val="0"/>
          <w:bCs w:val="0"/>
          <w:lang w:val="en-US"/>
        </w:rPr>
        <w:t>untuk</w:t>
      </w:r>
      <w:proofErr w:type="spellEnd"/>
      <w:r w:rsidRPr="00302382">
        <w:rPr>
          <w:b w:val="0"/>
          <w:bCs w:val="0"/>
          <w:lang w:val="id-ID"/>
        </w:rPr>
        <w:t xml:space="preserve"> mengambil judul penelitian; “</w:t>
      </w:r>
      <w:proofErr w:type="spellStart"/>
      <w:r w:rsidRPr="00302382">
        <w:rPr>
          <w:b w:val="0"/>
          <w:bCs w:val="0"/>
          <w:lang w:val="en-US"/>
        </w:rPr>
        <w:t>Pengaruh</w:t>
      </w:r>
      <w:proofErr w:type="spellEnd"/>
      <w:r w:rsidRPr="00302382">
        <w:rPr>
          <w:b w:val="0"/>
          <w:bCs w:val="0"/>
          <w:lang w:val="en-US"/>
        </w:rPr>
        <w:t xml:space="preserve"> </w:t>
      </w:r>
      <w:proofErr w:type="spellStart"/>
      <w:r w:rsidRPr="00302382">
        <w:rPr>
          <w:b w:val="0"/>
          <w:bCs w:val="0"/>
          <w:lang w:val="en-US"/>
        </w:rPr>
        <w:t>Bimbingan</w:t>
      </w:r>
      <w:proofErr w:type="spellEnd"/>
      <w:r w:rsidRPr="00302382">
        <w:rPr>
          <w:b w:val="0"/>
          <w:bCs w:val="0"/>
          <w:lang w:val="en-US"/>
        </w:rPr>
        <w:t xml:space="preserve"> </w:t>
      </w:r>
      <w:proofErr w:type="spellStart"/>
      <w:r w:rsidRPr="00302382">
        <w:rPr>
          <w:b w:val="0"/>
          <w:bCs w:val="0"/>
          <w:lang w:val="en-US"/>
        </w:rPr>
        <w:t>Kelompok</w:t>
      </w:r>
      <w:proofErr w:type="spellEnd"/>
      <w:r w:rsidRPr="00302382">
        <w:rPr>
          <w:b w:val="0"/>
          <w:bCs w:val="0"/>
          <w:lang w:val="en-US"/>
        </w:rPr>
        <w:t xml:space="preserve"> </w:t>
      </w:r>
      <w:proofErr w:type="spellStart"/>
      <w:r w:rsidRPr="00302382">
        <w:rPr>
          <w:b w:val="0"/>
          <w:bCs w:val="0"/>
          <w:lang w:val="en-US"/>
        </w:rPr>
        <w:t>dengen</w:t>
      </w:r>
      <w:proofErr w:type="spellEnd"/>
      <w:r w:rsidRPr="00302382">
        <w:rPr>
          <w:b w:val="0"/>
          <w:bCs w:val="0"/>
          <w:lang w:val="en-US"/>
        </w:rPr>
        <w:t xml:space="preserve"> Teknik </w:t>
      </w:r>
      <w:proofErr w:type="spellStart"/>
      <w:r w:rsidRPr="00302382">
        <w:rPr>
          <w:b w:val="0"/>
          <w:bCs w:val="0"/>
          <w:lang w:val="en-US"/>
        </w:rPr>
        <w:t>Terapi</w:t>
      </w:r>
      <w:proofErr w:type="spellEnd"/>
      <w:r w:rsidRPr="00302382">
        <w:rPr>
          <w:b w:val="0"/>
          <w:bCs w:val="0"/>
          <w:lang w:val="en-US"/>
        </w:rPr>
        <w:t xml:space="preserve"> </w:t>
      </w:r>
      <w:proofErr w:type="spellStart"/>
      <w:r w:rsidRPr="00302382">
        <w:rPr>
          <w:b w:val="0"/>
          <w:bCs w:val="0"/>
          <w:lang w:val="en-US"/>
        </w:rPr>
        <w:t>Kognitif</w:t>
      </w:r>
      <w:proofErr w:type="spellEnd"/>
      <w:r w:rsidRPr="00302382">
        <w:rPr>
          <w:b w:val="0"/>
          <w:bCs w:val="0"/>
          <w:lang w:val="en-US"/>
        </w:rPr>
        <w:t xml:space="preserve"> </w:t>
      </w:r>
      <w:proofErr w:type="spellStart"/>
      <w:r w:rsidRPr="00302382">
        <w:rPr>
          <w:b w:val="0"/>
          <w:bCs w:val="0"/>
          <w:lang w:val="en-US"/>
        </w:rPr>
        <w:t>Dalam</w:t>
      </w:r>
      <w:proofErr w:type="spellEnd"/>
      <w:r w:rsidRPr="00302382">
        <w:rPr>
          <w:b w:val="0"/>
          <w:bCs w:val="0"/>
          <w:lang w:val="en-US"/>
        </w:rPr>
        <w:t xml:space="preserve"> </w:t>
      </w:r>
      <w:proofErr w:type="spellStart"/>
      <w:r w:rsidRPr="00302382">
        <w:rPr>
          <w:b w:val="0"/>
          <w:bCs w:val="0"/>
          <w:lang w:val="en-US"/>
        </w:rPr>
        <w:t>Upaya</w:t>
      </w:r>
      <w:proofErr w:type="spellEnd"/>
      <w:r w:rsidRPr="00302382">
        <w:rPr>
          <w:b w:val="0"/>
          <w:bCs w:val="0"/>
          <w:lang w:val="en-US"/>
        </w:rPr>
        <w:t xml:space="preserve"> </w:t>
      </w:r>
      <w:proofErr w:type="spellStart"/>
      <w:r w:rsidRPr="00302382">
        <w:rPr>
          <w:b w:val="0"/>
          <w:bCs w:val="0"/>
          <w:lang w:val="en-US"/>
        </w:rPr>
        <w:t>Menurunkan</w:t>
      </w:r>
      <w:proofErr w:type="spellEnd"/>
      <w:r w:rsidRPr="00302382">
        <w:rPr>
          <w:b w:val="0"/>
          <w:bCs w:val="0"/>
          <w:lang w:val="en-US"/>
        </w:rPr>
        <w:t xml:space="preserve"> </w:t>
      </w:r>
      <w:proofErr w:type="spellStart"/>
      <w:r w:rsidRPr="00302382">
        <w:rPr>
          <w:b w:val="0"/>
          <w:bCs w:val="0"/>
          <w:lang w:val="en-US"/>
        </w:rPr>
        <w:t>Kecemasan</w:t>
      </w:r>
      <w:proofErr w:type="spellEnd"/>
      <w:r w:rsidRPr="00302382">
        <w:rPr>
          <w:b w:val="0"/>
          <w:bCs w:val="0"/>
          <w:lang w:val="en-US"/>
        </w:rPr>
        <w:t xml:space="preserve"> </w:t>
      </w:r>
      <w:proofErr w:type="spellStart"/>
      <w:r w:rsidRPr="00302382">
        <w:rPr>
          <w:b w:val="0"/>
          <w:bCs w:val="0"/>
          <w:lang w:val="en-US"/>
        </w:rPr>
        <w:t>Sosial</w:t>
      </w:r>
      <w:proofErr w:type="spellEnd"/>
      <w:r w:rsidRPr="00302382">
        <w:rPr>
          <w:b w:val="0"/>
          <w:bCs w:val="0"/>
          <w:lang w:val="en-US"/>
        </w:rPr>
        <w:t xml:space="preserve"> (</w:t>
      </w:r>
      <w:r w:rsidRPr="00302382">
        <w:rPr>
          <w:b w:val="0"/>
          <w:bCs w:val="0"/>
          <w:i/>
          <w:iCs/>
          <w:lang w:val="en-US"/>
        </w:rPr>
        <w:t>Social Anxiety</w:t>
      </w:r>
      <w:r w:rsidRPr="00302382">
        <w:rPr>
          <w:b w:val="0"/>
          <w:bCs w:val="0"/>
          <w:lang w:val="en-US"/>
        </w:rPr>
        <w:t xml:space="preserve">) </w:t>
      </w:r>
      <w:proofErr w:type="spellStart"/>
      <w:r w:rsidRPr="00302382">
        <w:rPr>
          <w:b w:val="0"/>
          <w:bCs w:val="0"/>
          <w:lang w:val="en-US"/>
        </w:rPr>
        <w:t>Siswa</w:t>
      </w:r>
      <w:proofErr w:type="spellEnd"/>
      <w:r>
        <w:rPr>
          <w:b w:val="0"/>
          <w:bCs w:val="0"/>
          <w:lang w:val="en-US"/>
        </w:rPr>
        <w:t xml:space="preserve"> SMA</w:t>
      </w:r>
      <w:r w:rsidRPr="00302382">
        <w:rPr>
          <w:b w:val="0"/>
          <w:bCs w:val="0"/>
          <w:lang w:val="en-US"/>
        </w:rPr>
        <w:t>”</w:t>
      </w:r>
      <w:r>
        <w:rPr>
          <w:b w:val="0"/>
          <w:bCs w:val="0"/>
          <w:lang w:val="en-US"/>
        </w:rPr>
        <w:t>.</w:t>
      </w:r>
    </w:p>
    <w:p w14:paraId="49051413" w14:textId="77777777" w:rsidR="000B4135" w:rsidRPr="000B4135" w:rsidRDefault="000B4135" w:rsidP="000B4135">
      <w:pPr>
        <w:pStyle w:val="ListParagraph"/>
        <w:ind w:left="320" w:firstLine="720"/>
        <w:rPr>
          <w:rFonts w:asciiTheme="minorHAnsi" w:hAnsiTheme="minorHAnsi" w:cstheme="minorHAnsi"/>
        </w:rPr>
      </w:pPr>
    </w:p>
    <w:p w14:paraId="46CDBD07" w14:textId="693E0B59" w:rsidR="007216BD" w:rsidRPr="00FA0426" w:rsidRDefault="00000000" w:rsidP="00FA0426">
      <w:pPr>
        <w:spacing w:before="1"/>
        <w:ind w:left="360"/>
        <w:rPr>
          <w:b/>
          <w:color w:val="111111"/>
          <w:w w:val="115"/>
        </w:rPr>
      </w:pPr>
      <w:r>
        <w:rPr>
          <w:b/>
          <w:color w:val="111111"/>
          <w:w w:val="115"/>
        </w:rPr>
        <w:t>METODE</w:t>
      </w:r>
    </w:p>
    <w:p w14:paraId="1F0B0220" w14:textId="77777777" w:rsidR="00E16908" w:rsidRPr="00C36BE1" w:rsidRDefault="00E16908" w:rsidP="00E16908">
      <w:pPr>
        <w:pStyle w:val="Heading1"/>
        <w:ind w:firstLine="720"/>
        <w:jc w:val="both"/>
        <w:rPr>
          <w:b w:val="0"/>
          <w:bCs w:val="0"/>
          <w:lang w:val="en-US"/>
        </w:rPr>
      </w:pPr>
      <w:r w:rsidRPr="00302382">
        <w:rPr>
          <w:rFonts w:cstheme="minorHAnsi"/>
          <w:b w:val="0"/>
          <w:bCs w:val="0"/>
          <w:lang w:val="id-ID"/>
        </w:rPr>
        <w:t>P</w:t>
      </w:r>
      <w:r w:rsidRPr="00302382">
        <w:rPr>
          <w:rFonts w:cstheme="minorHAnsi"/>
          <w:b w:val="0"/>
          <w:bCs w:val="0"/>
        </w:rPr>
        <w:t xml:space="preserve">enelitian ini </w:t>
      </w:r>
      <w:r w:rsidRPr="00302382">
        <w:rPr>
          <w:rFonts w:cstheme="minorHAnsi"/>
          <w:b w:val="0"/>
          <w:bCs w:val="0"/>
          <w:lang w:val="id-ID"/>
        </w:rPr>
        <w:t>meng</w:t>
      </w:r>
      <w:r w:rsidRPr="00302382">
        <w:rPr>
          <w:rFonts w:cstheme="minorHAnsi"/>
          <w:b w:val="0"/>
          <w:bCs w:val="0"/>
        </w:rPr>
        <w:t xml:space="preserve">gunakan </w:t>
      </w:r>
      <w:r w:rsidRPr="00302382">
        <w:rPr>
          <w:rFonts w:cstheme="minorHAnsi"/>
          <w:b w:val="0"/>
          <w:bCs w:val="0"/>
          <w:lang w:val="id-ID"/>
        </w:rPr>
        <w:t>jenis</w:t>
      </w:r>
      <w:r w:rsidRPr="00302382">
        <w:rPr>
          <w:rFonts w:cstheme="minorHAnsi"/>
          <w:b w:val="0"/>
          <w:bCs w:val="0"/>
        </w:rPr>
        <w:t xml:space="preserve"> penelitian kuantitatif </w:t>
      </w:r>
      <w:r w:rsidRPr="00302382">
        <w:rPr>
          <w:rFonts w:cstheme="minorHAnsi"/>
          <w:b w:val="0"/>
          <w:bCs w:val="0"/>
          <w:lang w:val="id-ID"/>
        </w:rPr>
        <w:t xml:space="preserve">eksperimen. Subjek pada penelitian ini yaitu siswa yang termasuk kedalam status </w:t>
      </w:r>
      <w:proofErr w:type="spellStart"/>
      <w:r>
        <w:rPr>
          <w:rFonts w:cstheme="minorHAnsi"/>
          <w:b w:val="0"/>
          <w:bCs w:val="0"/>
          <w:iCs/>
          <w:lang w:val="en-US"/>
        </w:rPr>
        <w:t>kecemasan</w:t>
      </w:r>
      <w:proofErr w:type="spellEnd"/>
      <w:r>
        <w:rPr>
          <w:rFonts w:cstheme="minorHAnsi"/>
          <w:b w:val="0"/>
          <w:bCs w:val="0"/>
          <w:iCs/>
          <w:lang w:val="en-US"/>
        </w:rPr>
        <w:t xml:space="preserve"> </w:t>
      </w:r>
      <w:proofErr w:type="spellStart"/>
      <w:r>
        <w:rPr>
          <w:rFonts w:cstheme="minorHAnsi"/>
          <w:b w:val="0"/>
          <w:bCs w:val="0"/>
          <w:iCs/>
          <w:lang w:val="en-US"/>
        </w:rPr>
        <w:t>Sosial</w:t>
      </w:r>
      <w:proofErr w:type="spellEnd"/>
      <w:r>
        <w:rPr>
          <w:rFonts w:cstheme="minorHAnsi"/>
          <w:b w:val="0"/>
          <w:bCs w:val="0"/>
          <w:iCs/>
          <w:lang w:val="en-US"/>
        </w:rPr>
        <w:t xml:space="preserve"> (</w:t>
      </w:r>
      <w:r w:rsidRPr="006E737C">
        <w:rPr>
          <w:rFonts w:cstheme="minorHAnsi"/>
          <w:b w:val="0"/>
          <w:bCs w:val="0"/>
          <w:i/>
          <w:lang w:val="en-US"/>
        </w:rPr>
        <w:t>Social Anxiety</w:t>
      </w:r>
      <w:r>
        <w:rPr>
          <w:rFonts w:cstheme="minorHAnsi"/>
          <w:b w:val="0"/>
          <w:bCs w:val="0"/>
          <w:iCs/>
          <w:lang w:val="en-US"/>
        </w:rPr>
        <w:t>)</w:t>
      </w:r>
      <w:r w:rsidRPr="00302382">
        <w:rPr>
          <w:rFonts w:cstheme="minorHAnsi"/>
          <w:b w:val="0"/>
          <w:bCs w:val="0"/>
          <w:i/>
          <w:iCs/>
          <w:lang w:val="id-ID"/>
        </w:rPr>
        <w:t xml:space="preserve">. </w:t>
      </w:r>
      <w:r w:rsidRPr="00302382">
        <w:rPr>
          <w:rFonts w:cstheme="minorHAnsi"/>
          <w:b w:val="0"/>
          <w:bCs w:val="0"/>
        </w:rPr>
        <w:t xml:space="preserve">Metode Pengumpulan data Angket / kuisioner </w:t>
      </w:r>
      <w:r>
        <w:rPr>
          <w:rFonts w:cstheme="minorHAnsi"/>
          <w:b w:val="0"/>
          <w:bCs w:val="0"/>
          <w:lang w:val="en-US"/>
        </w:rPr>
        <w:t xml:space="preserve">Skala </w:t>
      </w:r>
      <w:proofErr w:type="spellStart"/>
      <w:r>
        <w:rPr>
          <w:rFonts w:cstheme="minorHAnsi"/>
          <w:b w:val="0"/>
          <w:bCs w:val="0"/>
          <w:lang w:val="en-US"/>
        </w:rPr>
        <w:t>Kecemasan</w:t>
      </w:r>
      <w:proofErr w:type="spellEnd"/>
      <w:r>
        <w:rPr>
          <w:rFonts w:cstheme="minorHAnsi"/>
          <w:b w:val="0"/>
          <w:bCs w:val="0"/>
          <w:lang w:val="en-US"/>
        </w:rPr>
        <w:t xml:space="preserve"> </w:t>
      </w:r>
      <w:proofErr w:type="spellStart"/>
      <w:r>
        <w:rPr>
          <w:rFonts w:cstheme="minorHAnsi"/>
          <w:b w:val="0"/>
          <w:bCs w:val="0"/>
          <w:lang w:val="en-US"/>
        </w:rPr>
        <w:t>Sosial</w:t>
      </w:r>
      <w:proofErr w:type="spellEnd"/>
      <w:r w:rsidRPr="00302382">
        <w:rPr>
          <w:rFonts w:cstheme="minorHAnsi"/>
          <w:b w:val="0"/>
          <w:bCs w:val="0"/>
          <w:lang w:val="id-ID"/>
        </w:rPr>
        <w:t>, p</w:t>
      </w:r>
      <w:r w:rsidRPr="00302382">
        <w:rPr>
          <w:rFonts w:cstheme="minorHAnsi"/>
          <w:b w:val="0"/>
          <w:bCs w:val="0"/>
        </w:rPr>
        <w:t>ada penelitian ini angket berbentuk skala likert</w:t>
      </w:r>
      <w:r w:rsidRPr="00302382">
        <w:rPr>
          <w:rFonts w:cstheme="minorHAnsi"/>
          <w:b w:val="0"/>
          <w:bCs w:val="0"/>
          <w:lang w:val="id-ID"/>
        </w:rPr>
        <w:t>. Penelitian ini menggunakan t</w:t>
      </w:r>
      <w:r w:rsidRPr="00302382">
        <w:rPr>
          <w:rFonts w:cstheme="minorHAnsi"/>
          <w:b w:val="0"/>
          <w:bCs w:val="0"/>
        </w:rPr>
        <w:t xml:space="preserve">eknik analisis data </w:t>
      </w:r>
      <w:r w:rsidRPr="00302382">
        <w:rPr>
          <w:rFonts w:cstheme="minorHAnsi"/>
          <w:b w:val="0"/>
          <w:bCs w:val="0"/>
          <w:lang w:val="id-ID"/>
        </w:rPr>
        <w:t xml:space="preserve">yaitu </w:t>
      </w:r>
      <w:r w:rsidRPr="00302382">
        <w:rPr>
          <w:rFonts w:cstheme="minorHAnsi"/>
          <w:b w:val="0"/>
          <w:bCs w:val="0"/>
        </w:rPr>
        <w:t xml:space="preserve">analisis deskriptif dan uji </w:t>
      </w:r>
      <w:r w:rsidRPr="00302382">
        <w:rPr>
          <w:rFonts w:eastAsiaTheme="minorHAnsi" w:cstheme="minorHAnsi"/>
          <w:b w:val="0"/>
          <w:bCs w:val="0"/>
          <w:lang w:val="id-ID"/>
        </w:rPr>
        <w:t xml:space="preserve">Korelasi </w:t>
      </w:r>
      <w:r w:rsidRPr="00302382">
        <w:rPr>
          <w:rFonts w:eastAsiaTheme="minorHAnsi" w:cstheme="minorHAnsi"/>
          <w:b w:val="0"/>
          <w:bCs w:val="0"/>
          <w:i/>
          <w:iCs/>
          <w:lang w:val="id-ID"/>
        </w:rPr>
        <w:t>Rank Spearman</w:t>
      </w:r>
      <w:r w:rsidRPr="00302382">
        <w:rPr>
          <w:rFonts w:cstheme="minorHAnsi"/>
          <w:b w:val="0"/>
          <w:bCs w:val="0"/>
        </w:rPr>
        <w:t>.</w:t>
      </w:r>
    </w:p>
    <w:p w14:paraId="0918753E" w14:textId="77777777" w:rsidR="00B006FB" w:rsidRDefault="00B006FB">
      <w:pPr>
        <w:pStyle w:val="BodyText"/>
        <w:rPr>
          <w:sz w:val="20"/>
        </w:rPr>
      </w:pPr>
    </w:p>
    <w:p w14:paraId="0132D3B0" w14:textId="0C463A90" w:rsidR="007216BD" w:rsidRPr="00FA0426" w:rsidRDefault="00000000" w:rsidP="00FA0426">
      <w:pPr>
        <w:pStyle w:val="Heading1"/>
        <w:rPr>
          <w:w w:val="115"/>
        </w:rPr>
      </w:pPr>
      <w:r>
        <w:rPr>
          <w:w w:val="115"/>
        </w:rPr>
        <w:t>HASIL</w:t>
      </w:r>
      <w:r>
        <w:rPr>
          <w:spacing w:val="7"/>
          <w:w w:val="115"/>
        </w:rPr>
        <w:t xml:space="preserve"> </w:t>
      </w:r>
      <w:r>
        <w:rPr>
          <w:w w:val="115"/>
        </w:rPr>
        <w:t>PENELITIAN</w:t>
      </w:r>
      <w:r>
        <w:rPr>
          <w:spacing w:val="8"/>
          <w:w w:val="115"/>
        </w:rPr>
        <w:t xml:space="preserve"> </w:t>
      </w:r>
      <w:r>
        <w:rPr>
          <w:w w:val="115"/>
        </w:rPr>
        <w:t>DAN</w:t>
      </w:r>
      <w:r>
        <w:rPr>
          <w:spacing w:val="10"/>
          <w:w w:val="115"/>
        </w:rPr>
        <w:t xml:space="preserve"> </w:t>
      </w:r>
      <w:r>
        <w:rPr>
          <w:w w:val="115"/>
        </w:rPr>
        <w:t>PEMBAHASAN</w:t>
      </w:r>
    </w:p>
    <w:p w14:paraId="2C479434" w14:textId="77777777" w:rsidR="00E16908" w:rsidRDefault="00E16908" w:rsidP="00E16908">
      <w:pPr>
        <w:pStyle w:val="Heading1"/>
        <w:ind w:firstLine="720"/>
        <w:jc w:val="both"/>
        <w:rPr>
          <w:rFonts w:cstheme="minorHAnsi"/>
          <w:b w:val="0"/>
          <w:bCs w:val="0"/>
          <w:color w:val="000000" w:themeColor="text1"/>
        </w:rPr>
      </w:pPr>
      <w:r w:rsidRPr="00A637F0">
        <w:rPr>
          <w:rFonts w:cstheme="minorHAnsi"/>
          <w:b w:val="0"/>
          <w:bCs w:val="0"/>
          <w:color w:val="000000" w:themeColor="text1"/>
        </w:rPr>
        <w:t xml:space="preserve">Penelitian dilaksanakan sejak bulan </w:t>
      </w:r>
      <w:proofErr w:type="spellStart"/>
      <w:r w:rsidRPr="00A637F0">
        <w:rPr>
          <w:rFonts w:cstheme="minorHAnsi"/>
          <w:b w:val="0"/>
          <w:bCs w:val="0"/>
          <w:color w:val="000000" w:themeColor="text1"/>
          <w:lang w:val="en-US"/>
        </w:rPr>
        <w:t>januari</w:t>
      </w:r>
      <w:proofErr w:type="spellEnd"/>
      <w:r w:rsidRPr="00A637F0">
        <w:rPr>
          <w:rFonts w:cstheme="minorHAnsi"/>
          <w:b w:val="0"/>
          <w:bCs w:val="0"/>
          <w:color w:val="000000" w:themeColor="text1"/>
          <w:lang w:val="en-US"/>
        </w:rPr>
        <w:t xml:space="preserve"> </w:t>
      </w:r>
      <w:proofErr w:type="spellStart"/>
      <w:r w:rsidRPr="00A637F0">
        <w:rPr>
          <w:rFonts w:cstheme="minorHAnsi"/>
          <w:b w:val="0"/>
          <w:bCs w:val="0"/>
          <w:color w:val="000000" w:themeColor="text1"/>
          <w:lang w:val="en-US"/>
        </w:rPr>
        <w:t>sampai</w:t>
      </w:r>
      <w:proofErr w:type="spellEnd"/>
      <w:r w:rsidRPr="00A637F0">
        <w:rPr>
          <w:rFonts w:cstheme="minorHAnsi"/>
          <w:b w:val="0"/>
          <w:bCs w:val="0"/>
          <w:color w:val="000000" w:themeColor="text1"/>
          <w:lang w:val="en-US"/>
        </w:rPr>
        <w:t xml:space="preserve"> </w:t>
      </w:r>
      <w:proofErr w:type="spellStart"/>
      <w:r w:rsidRPr="00A637F0">
        <w:rPr>
          <w:rFonts w:cstheme="minorHAnsi"/>
          <w:b w:val="0"/>
          <w:bCs w:val="0"/>
          <w:color w:val="000000" w:themeColor="text1"/>
          <w:lang w:val="en-US"/>
        </w:rPr>
        <w:t>februari</w:t>
      </w:r>
      <w:proofErr w:type="spellEnd"/>
      <w:r w:rsidRPr="00A637F0">
        <w:rPr>
          <w:rFonts w:cstheme="minorHAnsi"/>
          <w:b w:val="0"/>
          <w:bCs w:val="0"/>
          <w:color w:val="000000" w:themeColor="text1"/>
          <w:lang w:val="en-US"/>
        </w:rPr>
        <w:t xml:space="preserve"> 2023</w:t>
      </w:r>
      <w:r w:rsidRPr="00A637F0">
        <w:rPr>
          <w:rFonts w:cstheme="minorHAnsi"/>
          <w:b w:val="0"/>
          <w:bCs w:val="0"/>
          <w:color w:val="000000" w:themeColor="text1"/>
        </w:rPr>
        <w:t xml:space="preserve"> pada siswa SMA </w:t>
      </w:r>
      <w:r w:rsidRPr="00A637F0">
        <w:rPr>
          <w:rFonts w:cstheme="minorHAnsi"/>
          <w:b w:val="0"/>
          <w:bCs w:val="0"/>
          <w:color w:val="000000" w:themeColor="text1"/>
          <w:lang w:val="id-ID"/>
        </w:rPr>
        <w:t xml:space="preserve">sejumlah </w:t>
      </w:r>
      <w:r w:rsidRPr="00A637F0">
        <w:rPr>
          <w:rFonts w:cstheme="minorHAnsi"/>
          <w:b w:val="0"/>
          <w:bCs w:val="0"/>
          <w:color w:val="000000" w:themeColor="text1"/>
          <w:lang w:val="en-US"/>
        </w:rPr>
        <w:t>8</w:t>
      </w:r>
      <w:r w:rsidRPr="00A637F0">
        <w:rPr>
          <w:rFonts w:cstheme="minorHAnsi"/>
          <w:b w:val="0"/>
          <w:bCs w:val="0"/>
          <w:color w:val="000000" w:themeColor="text1"/>
          <w:lang w:val="id-ID"/>
        </w:rPr>
        <w:t xml:space="preserve"> </w:t>
      </w:r>
      <w:r w:rsidRPr="00A637F0">
        <w:rPr>
          <w:rFonts w:cstheme="minorHAnsi"/>
          <w:b w:val="0"/>
          <w:bCs w:val="0"/>
          <w:color w:val="000000" w:themeColor="text1"/>
        </w:rPr>
        <w:t>orang siswa SMA.</w:t>
      </w:r>
    </w:p>
    <w:p w14:paraId="510D6A27" w14:textId="77777777" w:rsidR="00E16908" w:rsidRPr="009C1597" w:rsidRDefault="00E16908" w:rsidP="00E16908">
      <w:pPr>
        <w:pStyle w:val="Heading1"/>
        <w:ind w:firstLine="720"/>
        <w:jc w:val="both"/>
        <w:rPr>
          <w:b w:val="0"/>
          <w:bCs w:val="0"/>
        </w:rPr>
      </w:pPr>
      <w:r w:rsidRPr="00A637F0">
        <w:rPr>
          <w:b w:val="0"/>
          <w:bCs w:val="0"/>
          <w:spacing w:val="3"/>
          <w:lang w:val="en-US"/>
        </w:rPr>
        <w:t xml:space="preserve">Hasil </w:t>
      </w:r>
      <w:proofErr w:type="spellStart"/>
      <w:r w:rsidRPr="00A637F0">
        <w:rPr>
          <w:b w:val="0"/>
          <w:bCs w:val="0"/>
          <w:lang w:val="en-US"/>
        </w:rPr>
        <w:t>Kecemasan</w:t>
      </w:r>
      <w:proofErr w:type="spellEnd"/>
      <w:r w:rsidRPr="00A637F0">
        <w:rPr>
          <w:b w:val="0"/>
          <w:bCs w:val="0"/>
          <w:lang w:val="en-US"/>
        </w:rPr>
        <w:t xml:space="preserve"> </w:t>
      </w:r>
      <w:proofErr w:type="spellStart"/>
      <w:r w:rsidRPr="00A637F0">
        <w:rPr>
          <w:b w:val="0"/>
          <w:bCs w:val="0"/>
          <w:lang w:val="en-US"/>
        </w:rPr>
        <w:t>Sosial</w:t>
      </w:r>
      <w:proofErr w:type="spellEnd"/>
      <w:r w:rsidRPr="00A637F0">
        <w:rPr>
          <w:b w:val="0"/>
          <w:bCs w:val="0"/>
          <w:lang w:val="en-US"/>
        </w:rPr>
        <w:t xml:space="preserve"> (</w:t>
      </w:r>
      <w:r w:rsidRPr="00A637F0">
        <w:rPr>
          <w:b w:val="0"/>
          <w:bCs w:val="0"/>
          <w:i/>
          <w:iCs/>
          <w:lang w:val="en-US"/>
        </w:rPr>
        <w:t>Social Anxiety</w:t>
      </w:r>
      <w:r w:rsidRPr="00A637F0">
        <w:rPr>
          <w:b w:val="0"/>
          <w:bCs w:val="0"/>
          <w:lang w:val="en-US"/>
        </w:rPr>
        <w:t xml:space="preserve">) </w:t>
      </w:r>
      <w:r w:rsidRPr="00A637F0">
        <w:rPr>
          <w:b w:val="0"/>
          <w:bCs w:val="0"/>
        </w:rPr>
        <w:t>Sebelum</w:t>
      </w:r>
      <w:r w:rsidRPr="00A637F0">
        <w:rPr>
          <w:b w:val="0"/>
          <w:bCs w:val="0"/>
          <w:spacing w:val="-1"/>
        </w:rPr>
        <w:t xml:space="preserve"> </w:t>
      </w:r>
      <w:r w:rsidRPr="00A637F0">
        <w:rPr>
          <w:b w:val="0"/>
          <w:bCs w:val="0"/>
        </w:rPr>
        <w:t>Diberikan Layanan Bimbingan</w:t>
      </w:r>
      <w:r w:rsidRPr="00A637F0">
        <w:rPr>
          <w:b w:val="0"/>
          <w:bCs w:val="0"/>
          <w:spacing w:val="-1"/>
        </w:rPr>
        <w:t xml:space="preserve"> </w:t>
      </w:r>
      <w:r w:rsidRPr="00A637F0">
        <w:rPr>
          <w:b w:val="0"/>
          <w:bCs w:val="0"/>
        </w:rPr>
        <w:t>Kelompok</w:t>
      </w:r>
      <w:r w:rsidRPr="00A637F0">
        <w:rPr>
          <w:rFonts w:cstheme="minorHAnsi"/>
          <w:b w:val="0"/>
          <w:bCs w:val="0"/>
          <w:iCs/>
          <w:color w:val="000000" w:themeColor="text1"/>
          <w:lang w:val="id-ID"/>
        </w:rPr>
        <w:t xml:space="preserve">, </w:t>
      </w:r>
      <w:r w:rsidRPr="00A637F0">
        <w:rPr>
          <w:rFonts w:cstheme="minorHAnsi"/>
          <w:b w:val="0"/>
          <w:bCs w:val="0"/>
        </w:rPr>
        <w:t xml:space="preserve">setelah dilakukan </w:t>
      </w:r>
      <w:r w:rsidRPr="00A637F0">
        <w:rPr>
          <w:rFonts w:cstheme="minorHAnsi"/>
          <w:b w:val="0"/>
          <w:bCs w:val="0"/>
          <w:lang w:val="id-ID"/>
        </w:rPr>
        <w:t>pengolahan data</w:t>
      </w:r>
      <w:r w:rsidRPr="00A637F0">
        <w:rPr>
          <w:rFonts w:cstheme="minorHAnsi"/>
          <w:b w:val="0"/>
          <w:bCs w:val="0"/>
        </w:rPr>
        <w:t xml:space="preserve"> adalah sebagai</w:t>
      </w:r>
      <w:r w:rsidRPr="00A637F0">
        <w:rPr>
          <w:rFonts w:cstheme="minorHAnsi"/>
          <w:b w:val="0"/>
          <w:bCs w:val="0"/>
          <w:lang w:val="id-ID"/>
        </w:rPr>
        <w:t xml:space="preserve"> </w:t>
      </w:r>
      <w:r w:rsidRPr="00A637F0">
        <w:rPr>
          <w:rFonts w:cstheme="minorHAnsi"/>
          <w:b w:val="0"/>
          <w:bCs w:val="0"/>
        </w:rPr>
        <w:t>berikut</w:t>
      </w:r>
      <w:r w:rsidRPr="00A637F0">
        <w:rPr>
          <w:rFonts w:cstheme="minorHAnsi"/>
          <w:b w:val="0"/>
          <w:bCs w:val="0"/>
          <w:lang w:val="en-US"/>
        </w:rPr>
        <w:t xml:space="preserve">. </w:t>
      </w:r>
    </w:p>
    <w:p w14:paraId="0AAE3D27" w14:textId="77777777" w:rsidR="00E16908" w:rsidRPr="008457CE" w:rsidRDefault="00E16908" w:rsidP="00E16908">
      <w:pPr>
        <w:spacing w:before="122"/>
        <w:ind w:left="540" w:right="90" w:firstLine="540"/>
        <w:jc w:val="both"/>
        <w:rPr>
          <w:rFonts w:cstheme="minorHAnsi"/>
          <w:lang w:val="en-US"/>
        </w:rPr>
      </w:pPr>
      <w:r w:rsidRPr="006E737C">
        <w:rPr>
          <w:b/>
          <w:bCs/>
        </w:rPr>
        <w:t>Tabel</w:t>
      </w:r>
      <w:r w:rsidRPr="006E737C">
        <w:rPr>
          <w:b/>
          <w:bCs/>
          <w:spacing w:val="4"/>
        </w:rPr>
        <w:t xml:space="preserve"> </w:t>
      </w:r>
      <w:r w:rsidRPr="006E737C">
        <w:rPr>
          <w:b/>
          <w:bCs/>
          <w:lang w:val="en-US"/>
        </w:rPr>
        <w:t>1.</w:t>
      </w:r>
      <w:r>
        <w:rPr>
          <w:lang w:val="en-US"/>
        </w:rPr>
        <w:t xml:space="preserve"> </w:t>
      </w:r>
      <w:r w:rsidRPr="00F233CF">
        <w:rPr>
          <w:spacing w:val="3"/>
        </w:rPr>
        <w:t xml:space="preserve"> </w:t>
      </w:r>
      <w:bookmarkStart w:id="1" w:name="_Hlk131534182"/>
      <w:r w:rsidRPr="008457CE">
        <w:rPr>
          <w:spacing w:val="3"/>
          <w:lang w:val="en-US"/>
        </w:rPr>
        <w:t xml:space="preserve">Hasil </w:t>
      </w:r>
      <w:proofErr w:type="spellStart"/>
      <w:r w:rsidRPr="008457CE">
        <w:rPr>
          <w:lang w:val="en-US"/>
        </w:rPr>
        <w:t>Kecemasan</w:t>
      </w:r>
      <w:proofErr w:type="spellEnd"/>
      <w:r w:rsidRPr="008457CE">
        <w:rPr>
          <w:lang w:val="en-US"/>
        </w:rPr>
        <w:t xml:space="preserve"> </w:t>
      </w:r>
      <w:proofErr w:type="spellStart"/>
      <w:r w:rsidRPr="008457CE">
        <w:rPr>
          <w:lang w:val="en-US"/>
        </w:rPr>
        <w:t>Sosial</w:t>
      </w:r>
      <w:proofErr w:type="spellEnd"/>
      <w:r w:rsidRPr="008457CE">
        <w:rPr>
          <w:lang w:val="en-US"/>
        </w:rPr>
        <w:t xml:space="preserve"> (</w:t>
      </w:r>
      <w:r w:rsidRPr="008457CE">
        <w:rPr>
          <w:i/>
          <w:iCs/>
          <w:lang w:val="en-US"/>
        </w:rPr>
        <w:t>Social Anxiety</w:t>
      </w:r>
      <w:r w:rsidRPr="008457CE">
        <w:rPr>
          <w:lang w:val="en-US"/>
        </w:rPr>
        <w:t xml:space="preserve">) </w:t>
      </w:r>
      <w:r w:rsidRPr="008457CE">
        <w:t>Sebelum</w:t>
      </w:r>
      <w:r w:rsidRPr="008457CE">
        <w:rPr>
          <w:spacing w:val="-1"/>
        </w:rPr>
        <w:t xml:space="preserve"> </w:t>
      </w:r>
      <w:r w:rsidRPr="008457CE">
        <w:t>Diberikan Layanan Bimbingan</w:t>
      </w:r>
      <w:r w:rsidRPr="008457CE">
        <w:rPr>
          <w:spacing w:val="-1"/>
        </w:rPr>
        <w:t xml:space="preserve"> </w:t>
      </w:r>
      <w:r w:rsidRPr="008457CE">
        <w:t>Kelompok</w:t>
      </w:r>
      <w:bookmarkEnd w:id="1"/>
    </w:p>
    <w:tbl>
      <w:tblPr>
        <w:tblpPr w:leftFromText="180" w:rightFromText="180" w:vertAnchor="text" w:horzAnchor="page" w:tblpX="2209" w:tblpY="110"/>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2615"/>
        <w:gridCol w:w="2610"/>
        <w:gridCol w:w="2610"/>
      </w:tblGrid>
      <w:tr w:rsidR="00E16908" w:rsidRPr="008457CE" w14:paraId="0AEB7572" w14:textId="77777777" w:rsidTr="00F43968">
        <w:trPr>
          <w:trHeight w:val="417"/>
        </w:trPr>
        <w:tc>
          <w:tcPr>
            <w:tcW w:w="625" w:type="dxa"/>
          </w:tcPr>
          <w:p w14:paraId="596CB29F" w14:textId="77777777" w:rsidR="00E16908" w:rsidRPr="008457CE" w:rsidRDefault="00E16908" w:rsidP="00F43968">
            <w:pPr>
              <w:pStyle w:val="TableParagraph"/>
              <w:spacing w:line="275" w:lineRule="exact"/>
              <w:ind w:left="180" w:right="86"/>
              <w:jc w:val="center"/>
              <w:rPr>
                <w:b/>
                <w:bCs/>
              </w:rPr>
            </w:pPr>
            <w:r w:rsidRPr="008457CE">
              <w:rPr>
                <w:b/>
                <w:bCs/>
              </w:rPr>
              <w:t>No</w:t>
            </w:r>
          </w:p>
        </w:tc>
        <w:tc>
          <w:tcPr>
            <w:tcW w:w="2615" w:type="dxa"/>
            <w:vAlign w:val="center"/>
          </w:tcPr>
          <w:p w14:paraId="3A0D531B" w14:textId="77777777" w:rsidR="00E16908" w:rsidRPr="008457CE" w:rsidRDefault="00E16908" w:rsidP="00F43968">
            <w:pPr>
              <w:pStyle w:val="TableParagraph"/>
              <w:spacing w:line="275" w:lineRule="exact"/>
              <w:jc w:val="center"/>
              <w:rPr>
                <w:b/>
                <w:bCs/>
              </w:rPr>
            </w:pPr>
            <w:r w:rsidRPr="008457CE">
              <w:rPr>
                <w:b/>
                <w:bCs/>
              </w:rPr>
              <w:t>Kode</w:t>
            </w:r>
          </w:p>
        </w:tc>
        <w:tc>
          <w:tcPr>
            <w:tcW w:w="2610" w:type="dxa"/>
          </w:tcPr>
          <w:p w14:paraId="2C3A0861" w14:textId="77777777" w:rsidR="00E16908" w:rsidRPr="008457CE" w:rsidRDefault="00E16908" w:rsidP="00F43968">
            <w:pPr>
              <w:pStyle w:val="TableParagraph"/>
              <w:spacing w:line="275" w:lineRule="exact"/>
              <w:ind w:left="485" w:right="453"/>
              <w:jc w:val="center"/>
              <w:rPr>
                <w:b/>
                <w:bCs/>
              </w:rPr>
            </w:pPr>
            <w:r w:rsidRPr="008457CE">
              <w:rPr>
                <w:b/>
                <w:bCs/>
              </w:rPr>
              <w:t>Skor</w:t>
            </w:r>
          </w:p>
        </w:tc>
        <w:tc>
          <w:tcPr>
            <w:tcW w:w="2610" w:type="dxa"/>
            <w:vAlign w:val="center"/>
          </w:tcPr>
          <w:p w14:paraId="49603559" w14:textId="77777777" w:rsidR="00E16908" w:rsidRPr="008457CE" w:rsidRDefault="00E16908" w:rsidP="00F43968">
            <w:pPr>
              <w:pStyle w:val="TableParagraph"/>
              <w:spacing w:line="275" w:lineRule="exact"/>
              <w:ind w:right="82"/>
              <w:jc w:val="center"/>
              <w:rPr>
                <w:b/>
                <w:bCs/>
              </w:rPr>
            </w:pPr>
            <w:r w:rsidRPr="008457CE">
              <w:rPr>
                <w:b/>
                <w:bCs/>
              </w:rPr>
              <w:t>Kategori</w:t>
            </w:r>
          </w:p>
        </w:tc>
      </w:tr>
      <w:tr w:rsidR="00E16908" w:rsidRPr="008457CE" w14:paraId="171CF069" w14:textId="77777777" w:rsidTr="00F43968">
        <w:trPr>
          <w:trHeight w:val="415"/>
        </w:trPr>
        <w:tc>
          <w:tcPr>
            <w:tcW w:w="625" w:type="dxa"/>
          </w:tcPr>
          <w:p w14:paraId="06054F4A" w14:textId="77777777" w:rsidR="00E16908" w:rsidRPr="008457CE" w:rsidRDefault="00E16908" w:rsidP="00F43968">
            <w:pPr>
              <w:pStyle w:val="TableParagraph"/>
              <w:spacing w:before="2"/>
              <w:ind w:left="27"/>
              <w:jc w:val="center"/>
            </w:pPr>
            <w:r w:rsidRPr="008457CE">
              <w:t>1</w:t>
            </w:r>
          </w:p>
        </w:tc>
        <w:tc>
          <w:tcPr>
            <w:tcW w:w="2615" w:type="dxa"/>
            <w:vAlign w:val="center"/>
          </w:tcPr>
          <w:p w14:paraId="14BF7831" w14:textId="77777777" w:rsidR="00E16908" w:rsidRPr="008457CE" w:rsidRDefault="00E16908" w:rsidP="00F43968">
            <w:pPr>
              <w:pStyle w:val="TableParagraph"/>
              <w:spacing w:before="2"/>
              <w:ind w:left="59"/>
              <w:jc w:val="center"/>
              <w:rPr>
                <w:lang w:val="en-US"/>
              </w:rPr>
            </w:pPr>
            <w:r w:rsidRPr="008457CE">
              <w:rPr>
                <w:lang w:val="en-US"/>
              </w:rPr>
              <w:t>JCK</w:t>
            </w:r>
          </w:p>
        </w:tc>
        <w:tc>
          <w:tcPr>
            <w:tcW w:w="2610" w:type="dxa"/>
          </w:tcPr>
          <w:p w14:paraId="1072AD05" w14:textId="77777777" w:rsidR="00E16908" w:rsidRPr="008457CE" w:rsidRDefault="00E16908" w:rsidP="00F43968">
            <w:pPr>
              <w:pStyle w:val="TableParagraph"/>
              <w:spacing w:before="37"/>
              <w:ind w:left="485" w:right="603"/>
              <w:jc w:val="center"/>
              <w:rPr>
                <w:lang w:val="en-US"/>
              </w:rPr>
            </w:pPr>
            <w:r w:rsidRPr="008457CE">
              <w:rPr>
                <w:lang w:val="en-US"/>
              </w:rPr>
              <w:t>62</w:t>
            </w:r>
          </w:p>
        </w:tc>
        <w:tc>
          <w:tcPr>
            <w:tcW w:w="2610" w:type="dxa"/>
            <w:vAlign w:val="center"/>
          </w:tcPr>
          <w:p w14:paraId="1A645BA8" w14:textId="77777777" w:rsidR="00E16908" w:rsidRPr="008457CE" w:rsidRDefault="00E16908" w:rsidP="00F43968">
            <w:pPr>
              <w:pStyle w:val="TableParagraph"/>
              <w:spacing w:before="2"/>
              <w:ind w:right="128"/>
              <w:jc w:val="center"/>
            </w:pPr>
            <w:r w:rsidRPr="008457CE">
              <w:t>Sedang</w:t>
            </w:r>
          </w:p>
        </w:tc>
      </w:tr>
      <w:tr w:rsidR="00E16908" w:rsidRPr="008457CE" w14:paraId="34304B3C" w14:textId="77777777" w:rsidTr="00F43968">
        <w:trPr>
          <w:trHeight w:val="417"/>
        </w:trPr>
        <w:tc>
          <w:tcPr>
            <w:tcW w:w="625" w:type="dxa"/>
          </w:tcPr>
          <w:p w14:paraId="4C3F9E59" w14:textId="77777777" w:rsidR="00E16908" w:rsidRPr="008457CE" w:rsidRDefault="00E16908" w:rsidP="00F43968">
            <w:pPr>
              <w:pStyle w:val="TableParagraph"/>
              <w:spacing w:line="275" w:lineRule="exact"/>
              <w:ind w:left="27"/>
              <w:jc w:val="center"/>
            </w:pPr>
            <w:r w:rsidRPr="008457CE">
              <w:t>2</w:t>
            </w:r>
          </w:p>
        </w:tc>
        <w:tc>
          <w:tcPr>
            <w:tcW w:w="2615" w:type="dxa"/>
            <w:vAlign w:val="center"/>
          </w:tcPr>
          <w:p w14:paraId="3FAA8AA2" w14:textId="77777777" w:rsidR="00E16908" w:rsidRPr="008457CE" w:rsidRDefault="00E16908" w:rsidP="00F43968">
            <w:pPr>
              <w:pStyle w:val="TableParagraph"/>
              <w:spacing w:line="275" w:lineRule="exact"/>
              <w:ind w:left="59"/>
              <w:jc w:val="center"/>
              <w:rPr>
                <w:lang w:val="en-US"/>
              </w:rPr>
            </w:pPr>
            <w:r w:rsidRPr="008457CE">
              <w:rPr>
                <w:lang w:val="en-US"/>
              </w:rPr>
              <w:t>MGF</w:t>
            </w:r>
          </w:p>
        </w:tc>
        <w:tc>
          <w:tcPr>
            <w:tcW w:w="2610" w:type="dxa"/>
          </w:tcPr>
          <w:p w14:paraId="0C953B93" w14:textId="77777777" w:rsidR="00E16908" w:rsidRPr="008457CE" w:rsidRDefault="00E16908" w:rsidP="00F43968">
            <w:pPr>
              <w:pStyle w:val="TableParagraph"/>
              <w:spacing w:before="39"/>
              <w:ind w:left="485" w:right="603"/>
              <w:jc w:val="center"/>
              <w:rPr>
                <w:lang w:val="en-US"/>
              </w:rPr>
            </w:pPr>
            <w:r w:rsidRPr="008457CE">
              <w:rPr>
                <w:lang w:val="en-US"/>
              </w:rPr>
              <w:t>40</w:t>
            </w:r>
          </w:p>
        </w:tc>
        <w:tc>
          <w:tcPr>
            <w:tcW w:w="2610" w:type="dxa"/>
            <w:vAlign w:val="center"/>
          </w:tcPr>
          <w:p w14:paraId="541B3E42" w14:textId="77777777" w:rsidR="00E16908" w:rsidRPr="008457CE" w:rsidRDefault="00E16908" w:rsidP="00F43968">
            <w:pPr>
              <w:pStyle w:val="TableParagraph"/>
              <w:spacing w:line="275" w:lineRule="exact"/>
              <w:ind w:right="128"/>
              <w:jc w:val="center"/>
            </w:pPr>
            <w:r w:rsidRPr="008457CE">
              <w:t>Tinggi</w:t>
            </w:r>
          </w:p>
        </w:tc>
      </w:tr>
      <w:tr w:rsidR="00E16908" w:rsidRPr="008457CE" w14:paraId="4872193B" w14:textId="77777777" w:rsidTr="00F43968">
        <w:trPr>
          <w:trHeight w:val="414"/>
        </w:trPr>
        <w:tc>
          <w:tcPr>
            <w:tcW w:w="625" w:type="dxa"/>
          </w:tcPr>
          <w:p w14:paraId="3BC30DCC" w14:textId="77777777" w:rsidR="00E16908" w:rsidRPr="008457CE" w:rsidRDefault="00E16908" w:rsidP="00F43968">
            <w:pPr>
              <w:pStyle w:val="TableParagraph"/>
              <w:spacing w:before="1"/>
              <w:ind w:left="27"/>
              <w:jc w:val="center"/>
            </w:pPr>
            <w:r w:rsidRPr="008457CE">
              <w:t>3</w:t>
            </w:r>
          </w:p>
        </w:tc>
        <w:tc>
          <w:tcPr>
            <w:tcW w:w="2615" w:type="dxa"/>
            <w:vAlign w:val="center"/>
          </w:tcPr>
          <w:p w14:paraId="44F50C26" w14:textId="77777777" w:rsidR="00E16908" w:rsidRPr="008457CE" w:rsidRDefault="00E16908" w:rsidP="00F43968">
            <w:pPr>
              <w:pStyle w:val="TableParagraph"/>
              <w:spacing w:before="1"/>
              <w:ind w:left="59"/>
              <w:jc w:val="center"/>
              <w:rPr>
                <w:lang w:val="en-US"/>
              </w:rPr>
            </w:pPr>
            <w:r w:rsidRPr="008457CE">
              <w:rPr>
                <w:lang w:val="en-US"/>
              </w:rPr>
              <w:t>SA</w:t>
            </w:r>
          </w:p>
        </w:tc>
        <w:tc>
          <w:tcPr>
            <w:tcW w:w="2610" w:type="dxa"/>
          </w:tcPr>
          <w:p w14:paraId="07DFDAC3" w14:textId="77777777" w:rsidR="00E16908" w:rsidRPr="008457CE" w:rsidRDefault="00E16908" w:rsidP="00F43968">
            <w:pPr>
              <w:pStyle w:val="TableParagraph"/>
              <w:spacing w:before="37"/>
              <w:ind w:left="485" w:right="603"/>
              <w:jc w:val="center"/>
              <w:rPr>
                <w:lang w:val="en-US"/>
              </w:rPr>
            </w:pPr>
            <w:r w:rsidRPr="008457CE">
              <w:rPr>
                <w:lang w:val="en-US"/>
              </w:rPr>
              <w:t>50</w:t>
            </w:r>
          </w:p>
        </w:tc>
        <w:tc>
          <w:tcPr>
            <w:tcW w:w="2610" w:type="dxa"/>
            <w:vAlign w:val="center"/>
          </w:tcPr>
          <w:p w14:paraId="31D80CDC" w14:textId="77777777" w:rsidR="00E16908" w:rsidRPr="008457CE" w:rsidRDefault="00E16908" w:rsidP="00F43968">
            <w:pPr>
              <w:pStyle w:val="TableParagraph"/>
              <w:spacing w:before="1"/>
              <w:ind w:right="128"/>
              <w:jc w:val="center"/>
            </w:pPr>
            <w:r w:rsidRPr="008457CE">
              <w:t>Tinggi</w:t>
            </w:r>
          </w:p>
        </w:tc>
      </w:tr>
      <w:tr w:rsidR="00E16908" w:rsidRPr="008457CE" w14:paraId="68C7A9E8" w14:textId="77777777" w:rsidTr="00F43968">
        <w:trPr>
          <w:trHeight w:val="417"/>
        </w:trPr>
        <w:tc>
          <w:tcPr>
            <w:tcW w:w="625" w:type="dxa"/>
          </w:tcPr>
          <w:p w14:paraId="5C3EC6F2" w14:textId="77777777" w:rsidR="00E16908" w:rsidRPr="008457CE" w:rsidRDefault="00E16908" w:rsidP="00F43968">
            <w:pPr>
              <w:pStyle w:val="TableParagraph"/>
              <w:spacing w:line="275" w:lineRule="exact"/>
              <w:ind w:left="27"/>
              <w:jc w:val="center"/>
            </w:pPr>
            <w:r w:rsidRPr="008457CE">
              <w:t>4</w:t>
            </w:r>
          </w:p>
        </w:tc>
        <w:tc>
          <w:tcPr>
            <w:tcW w:w="2615" w:type="dxa"/>
            <w:vAlign w:val="center"/>
          </w:tcPr>
          <w:p w14:paraId="6F631BEF" w14:textId="77777777" w:rsidR="00E16908" w:rsidRPr="008457CE" w:rsidRDefault="00E16908" w:rsidP="00F43968">
            <w:pPr>
              <w:pStyle w:val="TableParagraph"/>
              <w:spacing w:line="275" w:lineRule="exact"/>
              <w:ind w:left="59"/>
              <w:jc w:val="center"/>
              <w:rPr>
                <w:lang w:val="en-US"/>
              </w:rPr>
            </w:pPr>
            <w:r w:rsidRPr="008457CE">
              <w:rPr>
                <w:lang w:val="en-US"/>
              </w:rPr>
              <w:t>AA</w:t>
            </w:r>
          </w:p>
        </w:tc>
        <w:tc>
          <w:tcPr>
            <w:tcW w:w="2610" w:type="dxa"/>
          </w:tcPr>
          <w:p w14:paraId="4833A0DA" w14:textId="77777777" w:rsidR="00E16908" w:rsidRPr="008457CE" w:rsidRDefault="00E16908" w:rsidP="00F43968">
            <w:pPr>
              <w:pStyle w:val="TableParagraph"/>
              <w:spacing w:before="39"/>
              <w:ind w:left="485" w:right="603"/>
              <w:jc w:val="center"/>
              <w:rPr>
                <w:lang w:val="en-US"/>
              </w:rPr>
            </w:pPr>
            <w:r w:rsidRPr="008457CE">
              <w:rPr>
                <w:lang w:val="en-US"/>
              </w:rPr>
              <w:t>57</w:t>
            </w:r>
          </w:p>
        </w:tc>
        <w:tc>
          <w:tcPr>
            <w:tcW w:w="2610" w:type="dxa"/>
            <w:vAlign w:val="center"/>
          </w:tcPr>
          <w:p w14:paraId="7FAE9CF0" w14:textId="77777777" w:rsidR="00E16908" w:rsidRPr="008457CE" w:rsidRDefault="00E16908" w:rsidP="00F43968">
            <w:pPr>
              <w:pStyle w:val="TableParagraph"/>
              <w:spacing w:line="275" w:lineRule="exact"/>
              <w:ind w:right="128"/>
              <w:jc w:val="center"/>
            </w:pPr>
            <w:r w:rsidRPr="008457CE">
              <w:t>Sedang</w:t>
            </w:r>
          </w:p>
        </w:tc>
      </w:tr>
      <w:tr w:rsidR="00E16908" w:rsidRPr="008457CE" w14:paraId="1426142F" w14:textId="77777777" w:rsidTr="00F43968">
        <w:trPr>
          <w:trHeight w:val="414"/>
        </w:trPr>
        <w:tc>
          <w:tcPr>
            <w:tcW w:w="625" w:type="dxa"/>
          </w:tcPr>
          <w:p w14:paraId="4ECE19E6" w14:textId="134D8F45" w:rsidR="00E16908" w:rsidRPr="008457CE" w:rsidRDefault="00E16908" w:rsidP="00F43968">
            <w:pPr>
              <w:pStyle w:val="TableParagraph"/>
              <w:spacing w:before="1"/>
              <w:ind w:left="27"/>
              <w:jc w:val="center"/>
            </w:pPr>
            <w:r w:rsidRPr="008457CE">
              <w:lastRenderedPageBreak/>
              <w:t>5</w:t>
            </w:r>
          </w:p>
        </w:tc>
        <w:tc>
          <w:tcPr>
            <w:tcW w:w="2615" w:type="dxa"/>
            <w:vAlign w:val="center"/>
          </w:tcPr>
          <w:p w14:paraId="53C4669E" w14:textId="77777777" w:rsidR="00E16908" w:rsidRPr="008457CE" w:rsidRDefault="00E16908" w:rsidP="00F43968">
            <w:pPr>
              <w:pStyle w:val="TableParagraph"/>
              <w:spacing w:before="1"/>
              <w:ind w:left="59"/>
              <w:jc w:val="center"/>
              <w:rPr>
                <w:lang w:val="en-US"/>
              </w:rPr>
            </w:pPr>
            <w:r w:rsidRPr="008457CE">
              <w:rPr>
                <w:lang w:val="en-US"/>
              </w:rPr>
              <w:t>PA</w:t>
            </w:r>
          </w:p>
        </w:tc>
        <w:tc>
          <w:tcPr>
            <w:tcW w:w="2610" w:type="dxa"/>
          </w:tcPr>
          <w:p w14:paraId="30A1A1FA" w14:textId="77777777" w:rsidR="00E16908" w:rsidRPr="008457CE" w:rsidRDefault="00E16908" w:rsidP="00F43968">
            <w:pPr>
              <w:pStyle w:val="TableParagraph"/>
              <w:spacing w:before="37"/>
              <w:ind w:left="485" w:right="603"/>
              <w:jc w:val="center"/>
              <w:rPr>
                <w:lang w:val="en-US"/>
              </w:rPr>
            </w:pPr>
            <w:r w:rsidRPr="008457CE">
              <w:rPr>
                <w:lang w:val="en-US"/>
              </w:rPr>
              <w:t>55</w:t>
            </w:r>
          </w:p>
        </w:tc>
        <w:tc>
          <w:tcPr>
            <w:tcW w:w="2610" w:type="dxa"/>
            <w:vAlign w:val="center"/>
          </w:tcPr>
          <w:p w14:paraId="43CFC0D9" w14:textId="77777777" w:rsidR="00E16908" w:rsidRPr="008457CE" w:rsidRDefault="00E16908" w:rsidP="00F43968">
            <w:pPr>
              <w:pStyle w:val="TableParagraph"/>
              <w:spacing w:before="1"/>
              <w:ind w:right="128"/>
              <w:jc w:val="center"/>
            </w:pPr>
            <w:r w:rsidRPr="008457CE">
              <w:t>Tinggi</w:t>
            </w:r>
          </w:p>
        </w:tc>
      </w:tr>
      <w:tr w:rsidR="00E16908" w:rsidRPr="008457CE" w14:paraId="70281356" w14:textId="77777777" w:rsidTr="00F43968">
        <w:trPr>
          <w:trHeight w:val="417"/>
        </w:trPr>
        <w:tc>
          <w:tcPr>
            <w:tcW w:w="625" w:type="dxa"/>
          </w:tcPr>
          <w:p w14:paraId="13E11044" w14:textId="77777777" w:rsidR="00E16908" w:rsidRPr="008457CE" w:rsidRDefault="00E16908" w:rsidP="00F43968">
            <w:pPr>
              <w:pStyle w:val="TableParagraph"/>
              <w:spacing w:line="275" w:lineRule="exact"/>
              <w:ind w:left="27"/>
              <w:jc w:val="center"/>
            </w:pPr>
            <w:r w:rsidRPr="008457CE">
              <w:t>6</w:t>
            </w:r>
          </w:p>
        </w:tc>
        <w:tc>
          <w:tcPr>
            <w:tcW w:w="2615" w:type="dxa"/>
            <w:vAlign w:val="center"/>
          </w:tcPr>
          <w:p w14:paraId="3C39B53A" w14:textId="77777777" w:rsidR="00E16908" w:rsidRPr="008457CE" w:rsidRDefault="00E16908" w:rsidP="00F43968">
            <w:pPr>
              <w:pStyle w:val="TableParagraph"/>
              <w:spacing w:line="275" w:lineRule="exact"/>
              <w:ind w:left="59"/>
              <w:jc w:val="center"/>
              <w:rPr>
                <w:lang w:val="en-US"/>
              </w:rPr>
            </w:pPr>
            <w:r w:rsidRPr="008457CE">
              <w:rPr>
                <w:lang w:val="en-US"/>
              </w:rPr>
              <w:t>MAG</w:t>
            </w:r>
          </w:p>
        </w:tc>
        <w:tc>
          <w:tcPr>
            <w:tcW w:w="2610" w:type="dxa"/>
          </w:tcPr>
          <w:p w14:paraId="0CEA5893" w14:textId="77777777" w:rsidR="00E16908" w:rsidRPr="008457CE" w:rsidRDefault="00E16908" w:rsidP="00F43968">
            <w:pPr>
              <w:pStyle w:val="TableParagraph"/>
              <w:spacing w:before="39"/>
              <w:ind w:left="485" w:right="603"/>
              <w:jc w:val="center"/>
              <w:rPr>
                <w:lang w:val="en-US"/>
              </w:rPr>
            </w:pPr>
            <w:r w:rsidRPr="008457CE">
              <w:rPr>
                <w:lang w:val="en-US"/>
              </w:rPr>
              <w:t>66</w:t>
            </w:r>
          </w:p>
        </w:tc>
        <w:tc>
          <w:tcPr>
            <w:tcW w:w="2610" w:type="dxa"/>
            <w:vAlign w:val="center"/>
          </w:tcPr>
          <w:p w14:paraId="1554C577" w14:textId="77777777" w:rsidR="00E16908" w:rsidRPr="008457CE" w:rsidRDefault="00E16908" w:rsidP="00F43968">
            <w:pPr>
              <w:pStyle w:val="TableParagraph"/>
              <w:spacing w:line="275" w:lineRule="exact"/>
              <w:ind w:right="128"/>
              <w:jc w:val="center"/>
            </w:pPr>
            <w:r w:rsidRPr="008457CE">
              <w:t>Sedang</w:t>
            </w:r>
          </w:p>
        </w:tc>
      </w:tr>
      <w:tr w:rsidR="00E16908" w:rsidRPr="008457CE" w14:paraId="0CBAC6CE" w14:textId="77777777" w:rsidTr="00F43968">
        <w:trPr>
          <w:trHeight w:val="419"/>
        </w:trPr>
        <w:tc>
          <w:tcPr>
            <w:tcW w:w="625" w:type="dxa"/>
          </w:tcPr>
          <w:p w14:paraId="4C7AB16B" w14:textId="77777777" w:rsidR="00E16908" w:rsidRPr="008457CE" w:rsidRDefault="00E16908" w:rsidP="00F43968">
            <w:pPr>
              <w:pStyle w:val="TableParagraph"/>
              <w:spacing w:before="1"/>
              <w:ind w:left="27"/>
              <w:jc w:val="center"/>
            </w:pPr>
            <w:r w:rsidRPr="008457CE">
              <w:t>7</w:t>
            </w:r>
          </w:p>
        </w:tc>
        <w:tc>
          <w:tcPr>
            <w:tcW w:w="2615" w:type="dxa"/>
            <w:vAlign w:val="center"/>
          </w:tcPr>
          <w:p w14:paraId="19F5345C" w14:textId="77777777" w:rsidR="00E16908" w:rsidRPr="008457CE" w:rsidRDefault="00E16908" w:rsidP="00F43968">
            <w:pPr>
              <w:pStyle w:val="TableParagraph"/>
              <w:spacing w:before="1"/>
              <w:ind w:left="59"/>
              <w:jc w:val="center"/>
              <w:rPr>
                <w:lang w:val="en-US"/>
              </w:rPr>
            </w:pPr>
            <w:r w:rsidRPr="008457CE">
              <w:rPr>
                <w:lang w:val="en-US"/>
              </w:rPr>
              <w:t>RBA</w:t>
            </w:r>
          </w:p>
        </w:tc>
        <w:tc>
          <w:tcPr>
            <w:tcW w:w="2610" w:type="dxa"/>
          </w:tcPr>
          <w:p w14:paraId="6EE662C5" w14:textId="77777777" w:rsidR="00E16908" w:rsidRPr="008457CE" w:rsidRDefault="00E16908" w:rsidP="00F43968">
            <w:pPr>
              <w:pStyle w:val="TableParagraph"/>
              <w:spacing w:before="41"/>
              <w:ind w:left="485" w:right="603"/>
              <w:jc w:val="center"/>
              <w:rPr>
                <w:lang w:val="en-US"/>
              </w:rPr>
            </w:pPr>
            <w:r w:rsidRPr="008457CE">
              <w:rPr>
                <w:lang w:val="en-US"/>
              </w:rPr>
              <w:t>55</w:t>
            </w:r>
          </w:p>
        </w:tc>
        <w:tc>
          <w:tcPr>
            <w:tcW w:w="2610" w:type="dxa"/>
            <w:vAlign w:val="center"/>
          </w:tcPr>
          <w:p w14:paraId="176805FF" w14:textId="77777777" w:rsidR="00E16908" w:rsidRPr="008457CE" w:rsidRDefault="00E16908" w:rsidP="00F43968">
            <w:pPr>
              <w:pStyle w:val="TableParagraph"/>
              <w:spacing w:before="1"/>
              <w:ind w:right="128"/>
              <w:jc w:val="center"/>
            </w:pPr>
            <w:r w:rsidRPr="008457CE">
              <w:t>Tinggi</w:t>
            </w:r>
          </w:p>
        </w:tc>
      </w:tr>
      <w:tr w:rsidR="00E16908" w:rsidRPr="008457CE" w14:paraId="5EF1AA25" w14:textId="77777777" w:rsidTr="00F43968">
        <w:trPr>
          <w:trHeight w:val="412"/>
        </w:trPr>
        <w:tc>
          <w:tcPr>
            <w:tcW w:w="625" w:type="dxa"/>
          </w:tcPr>
          <w:p w14:paraId="74698507" w14:textId="77777777" w:rsidR="00E16908" w:rsidRPr="008457CE" w:rsidRDefault="00E16908" w:rsidP="00F43968">
            <w:pPr>
              <w:pStyle w:val="TableParagraph"/>
              <w:spacing w:line="275" w:lineRule="exact"/>
              <w:ind w:left="27"/>
              <w:jc w:val="center"/>
            </w:pPr>
            <w:r w:rsidRPr="008457CE">
              <w:t>8</w:t>
            </w:r>
          </w:p>
        </w:tc>
        <w:tc>
          <w:tcPr>
            <w:tcW w:w="2615" w:type="dxa"/>
            <w:vAlign w:val="center"/>
          </w:tcPr>
          <w:p w14:paraId="0F216697" w14:textId="77777777" w:rsidR="00E16908" w:rsidRPr="008457CE" w:rsidRDefault="00E16908" w:rsidP="00F43968">
            <w:pPr>
              <w:pStyle w:val="TableParagraph"/>
              <w:spacing w:line="275" w:lineRule="exact"/>
              <w:ind w:left="59"/>
              <w:jc w:val="center"/>
              <w:rPr>
                <w:lang w:val="en-US"/>
              </w:rPr>
            </w:pPr>
            <w:r w:rsidRPr="008457CE">
              <w:rPr>
                <w:lang w:val="en-US"/>
              </w:rPr>
              <w:t>LGT</w:t>
            </w:r>
          </w:p>
        </w:tc>
        <w:tc>
          <w:tcPr>
            <w:tcW w:w="2610" w:type="dxa"/>
          </w:tcPr>
          <w:p w14:paraId="0F696AE0" w14:textId="77777777" w:rsidR="00E16908" w:rsidRPr="008457CE" w:rsidRDefault="00E16908" w:rsidP="00F43968">
            <w:pPr>
              <w:pStyle w:val="TableParagraph"/>
              <w:spacing w:before="34"/>
              <w:ind w:left="485" w:right="603"/>
              <w:jc w:val="center"/>
              <w:rPr>
                <w:lang w:val="en-US"/>
              </w:rPr>
            </w:pPr>
            <w:r w:rsidRPr="008457CE">
              <w:rPr>
                <w:lang w:val="en-US"/>
              </w:rPr>
              <w:t>55</w:t>
            </w:r>
          </w:p>
        </w:tc>
        <w:tc>
          <w:tcPr>
            <w:tcW w:w="2610" w:type="dxa"/>
            <w:vAlign w:val="center"/>
          </w:tcPr>
          <w:p w14:paraId="5A35D9CE" w14:textId="77777777" w:rsidR="00E16908" w:rsidRPr="008457CE" w:rsidRDefault="00E16908" w:rsidP="00F43968">
            <w:pPr>
              <w:pStyle w:val="TableParagraph"/>
              <w:spacing w:line="275" w:lineRule="exact"/>
              <w:ind w:right="128"/>
              <w:jc w:val="center"/>
            </w:pPr>
            <w:r w:rsidRPr="008457CE">
              <w:t>Tinggi</w:t>
            </w:r>
          </w:p>
        </w:tc>
      </w:tr>
    </w:tbl>
    <w:p w14:paraId="7819465F" w14:textId="77777777" w:rsidR="00E16908" w:rsidRPr="008457CE" w:rsidRDefault="00E16908" w:rsidP="00E16908">
      <w:pPr>
        <w:spacing w:before="122"/>
        <w:ind w:right="90"/>
        <w:jc w:val="both"/>
        <w:rPr>
          <w:rFonts w:cstheme="minorHAnsi"/>
          <w:bCs/>
          <w:lang w:val="en-US"/>
        </w:rPr>
      </w:pPr>
    </w:p>
    <w:p w14:paraId="7CADB128" w14:textId="77777777" w:rsidR="00E16908" w:rsidRPr="008457CE" w:rsidRDefault="00E16908" w:rsidP="00E16908">
      <w:pPr>
        <w:spacing w:before="122"/>
      </w:pPr>
    </w:p>
    <w:p w14:paraId="2E72351B" w14:textId="77777777" w:rsidR="00E16908" w:rsidRDefault="00E16908" w:rsidP="00E16908">
      <w:pPr>
        <w:ind w:firstLine="720"/>
        <w:rPr>
          <w:i/>
        </w:rPr>
      </w:pPr>
    </w:p>
    <w:p w14:paraId="6E6C2419" w14:textId="77777777" w:rsidR="00E16908" w:rsidRDefault="00E16908" w:rsidP="00E16908">
      <w:pPr>
        <w:ind w:firstLine="720"/>
        <w:rPr>
          <w:i/>
        </w:rPr>
      </w:pPr>
    </w:p>
    <w:p w14:paraId="45B1C460" w14:textId="77777777" w:rsidR="00E16908" w:rsidRDefault="00E16908" w:rsidP="00E16908">
      <w:pPr>
        <w:ind w:firstLine="720"/>
        <w:rPr>
          <w:i/>
        </w:rPr>
      </w:pPr>
    </w:p>
    <w:p w14:paraId="13958753" w14:textId="6FBF59FD" w:rsidR="007D36EA" w:rsidRDefault="007D36EA" w:rsidP="00E16908">
      <w:pPr>
        <w:ind w:firstLine="720"/>
        <w:rPr>
          <w:i/>
          <w:lang w:val="en-US"/>
        </w:rPr>
      </w:pPr>
    </w:p>
    <w:p w14:paraId="2EB28F55" w14:textId="77777777" w:rsidR="007D36EA" w:rsidRDefault="007D36EA" w:rsidP="00E16908">
      <w:pPr>
        <w:ind w:firstLine="720"/>
        <w:rPr>
          <w:i/>
          <w:lang w:val="en-US"/>
        </w:rPr>
      </w:pPr>
    </w:p>
    <w:p w14:paraId="4FC762ED" w14:textId="4A26C82E" w:rsidR="00E16908" w:rsidRDefault="00E16908" w:rsidP="00D535D1">
      <w:pPr>
        <w:ind w:left="540" w:firstLine="180"/>
        <w:rPr>
          <w:i/>
        </w:rPr>
      </w:pPr>
      <w:r w:rsidRPr="008457CE">
        <w:rPr>
          <w:i/>
        </w:rPr>
        <w:t>Sumber:</w:t>
      </w:r>
      <w:r w:rsidRPr="008457CE">
        <w:rPr>
          <w:i/>
          <w:spacing w:val="-1"/>
        </w:rPr>
        <w:t xml:space="preserve"> </w:t>
      </w:r>
      <w:r w:rsidRPr="008457CE">
        <w:rPr>
          <w:i/>
        </w:rPr>
        <w:t>Data</w:t>
      </w:r>
      <w:r w:rsidRPr="008457CE">
        <w:rPr>
          <w:i/>
          <w:spacing w:val="-1"/>
        </w:rPr>
        <w:t xml:space="preserve"> </w:t>
      </w:r>
      <w:r w:rsidRPr="008457CE">
        <w:rPr>
          <w:i/>
        </w:rPr>
        <w:t>Olahan</w:t>
      </w:r>
      <w:r w:rsidRPr="008457CE">
        <w:rPr>
          <w:i/>
          <w:spacing w:val="-1"/>
        </w:rPr>
        <w:t xml:space="preserve"> </w:t>
      </w:r>
      <w:r w:rsidRPr="008457CE">
        <w:rPr>
          <w:i/>
        </w:rPr>
        <w:t>Peneliti</w:t>
      </w:r>
      <w:r w:rsidRPr="008457CE">
        <w:rPr>
          <w:i/>
          <w:spacing w:val="-1"/>
        </w:rPr>
        <w:t xml:space="preserve"> </w:t>
      </w:r>
      <w:r w:rsidRPr="008457CE">
        <w:rPr>
          <w:i/>
        </w:rPr>
        <w:t>(2022)</w:t>
      </w:r>
    </w:p>
    <w:p w14:paraId="2F2B05F3" w14:textId="77777777" w:rsidR="00E16908" w:rsidRDefault="00E16908" w:rsidP="00E16908">
      <w:pPr>
        <w:ind w:firstLine="720"/>
        <w:rPr>
          <w:i/>
        </w:rPr>
      </w:pPr>
    </w:p>
    <w:p w14:paraId="20900BAD" w14:textId="77777777" w:rsidR="00E16908" w:rsidRDefault="00E16908" w:rsidP="00E16908">
      <w:pPr>
        <w:widowControl/>
        <w:adjustRightInd w:val="0"/>
        <w:ind w:left="540" w:firstLine="540"/>
        <w:jc w:val="both"/>
        <w:rPr>
          <w:rFonts w:eastAsiaTheme="minorHAnsi" w:cstheme="minorHAnsi"/>
          <w:lang w:val="id-ID"/>
        </w:rPr>
      </w:pPr>
      <w:r w:rsidRPr="00775307">
        <w:rPr>
          <w:rFonts w:cstheme="minorHAnsi"/>
          <w:lang w:val="id-ID"/>
        </w:rPr>
        <w:t xml:space="preserve">Selanjutnya setelah </w:t>
      </w:r>
      <w:r w:rsidRPr="00775307">
        <w:rPr>
          <w:rFonts w:eastAsiaTheme="minorHAnsi" w:cstheme="minorHAnsi"/>
          <w:lang w:val="id-ID"/>
        </w:rPr>
        <w:t xml:space="preserve">pelaksanaan layanan </w:t>
      </w:r>
      <w:proofErr w:type="spellStart"/>
      <w:r w:rsidRPr="00775307">
        <w:rPr>
          <w:rFonts w:eastAsiaTheme="minorHAnsi" w:cstheme="minorHAnsi"/>
          <w:lang w:val="en-ID"/>
        </w:rPr>
        <w:t>bimbingan</w:t>
      </w:r>
      <w:proofErr w:type="spellEnd"/>
      <w:r w:rsidRPr="00775307">
        <w:rPr>
          <w:rFonts w:eastAsiaTheme="minorHAnsi" w:cstheme="minorHAnsi"/>
          <w:lang w:val="en-ID"/>
        </w:rPr>
        <w:t xml:space="preserve"> </w:t>
      </w:r>
      <w:proofErr w:type="spellStart"/>
      <w:r w:rsidRPr="00775307">
        <w:rPr>
          <w:rFonts w:eastAsiaTheme="minorHAnsi" w:cstheme="minorHAnsi"/>
          <w:lang w:val="en-ID"/>
        </w:rPr>
        <w:t>kelompok</w:t>
      </w:r>
      <w:proofErr w:type="spellEnd"/>
      <w:r w:rsidRPr="00775307">
        <w:rPr>
          <w:rFonts w:cstheme="minorHAnsi"/>
          <w:lang w:val="id-ID"/>
        </w:rPr>
        <w:t xml:space="preserve"> ialah menyebarkan  angket </w:t>
      </w:r>
      <w:proofErr w:type="spellStart"/>
      <w:r w:rsidRPr="00775307">
        <w:rPr>
          <w:rFonts w:cstheme="minorHAnsi"/>
          <w:lang w:val="en-US"/>
        </w:rPr>
        <w:t>kecemasan</w:t>
      </w:r>
      <w:proofErr w:type="spellEnd"/>
      <w:r w:rsidRPr="00775307">
        <w:rPr>
          <w:rFonts w:cstheme="minorHAnsi"/>
          <w:lang w:val="en-US"/>
        </w:rPr>
        <w:t xml:space="preserve"> </w:t>
      </w:r>
      <w:proofErr w:type="spellStart"/>
      <w:r w:rsidRPr="00775307">
        <w:rPr>
          <w:rFonts w:cstheme="minorHAnsi"/>
          <w:lang w:val="en-US"/>
        </w:rPr>
        <w:t>Sosial</w:t>
      </w:r>
      <w:proofErr w:type="spellEnd"/>
      <w:r w:rsidRPr="00775307">
        <w:rPr>
          <w:rFonts w:cstheme="minorHAnsi"/>
          <w:lang w:val="en-US"/>
        </w:rPr>
        <w:t xml:space="preserve"> (</w:t>
      </w:r>
      <w:r w:rsidRPr="00775307">
        <w:rPr>
          <w:rFonts w:cstheme="minorHAnsi"/>
          <w:i/>
          <w:iCs/>
          <w:lang w:val="en-US"/>
        </w:rPr>
        <w:t>social Anxiety</w:t>
      </w:r>
      <w:r w:rsidRPr="00775307">
        <w:rPr>
          <w:rFonts w:cstheme="minorHAnsi"/>
          <w:lang w:val="en-US"/>
        </w:rPr>
        <w:t>)</w:t>
      </w:r>
      <w:r w:rsidRPr="00775307">
        <w:rPr>
          <w:rFonts w:cstheme="minorHAnsi"/>
          <w:lang w:val="id-ID"/>
        </w:rPr>
        <w:t xml:space="preserve"> </w:t>
      </w:r>
      <w:proofErr w:type="spellStart"/>
      <w:r w:rsidRPr="00775307">
        <w:rPr>
          <w:rFonts w:eastAsiaTheme="minorHAnsi" w:cstheme="minorHAnsi"/>
          <w:lang w:val="en-ID"/>
        </w:rPr>
        <w:t>kepada</w:t>
      </w:r>
      <w:proofErr w:type="spellEnd"/>
      <w:r w:rsidRPr="00775307">
        <w:rPr>
          <w:rFonts w:eastAsiaTheme="minorHAnsi" w:cstheme="minorHAnsi"/>
          <w:lang w:val="en-ID"/>
        </w:rPr>
        <w:t xml:space="preserve"> </w:t>
      </w:r>
      <w:r w:rsidRPr="00775307">
        <w:rPr>
          <w:rFonts w:eastAsiaTheme="minorHAnsi" w:cstheme="minorHAnsi"/>
          <w:lang w:val="id-ID"/>
        </w:rPr>
        <w:t xml:space="preserve">siswa yang termasuk dalam status </w:t>
      </w:r>
      <w:proofErr w:type="spellStart"/>
      <w:r w:rsidRPr="00775307">
        <w:rPr>
          <w:rFonts w:cstheme="minorHAnsi"/>
          <w:iCs/>
          <w:color w:val="000000" w:themeColor="text1"/>
          <w:lang w:val="en-US"/>
        </w:rPr>
        <w:t>kecemasan</w:t>
      </w:r>
      <w:proofErr w:type="spellEnd"/>
      <w:r w:rsidRPr="00775307">
        <w:rPr>
          <w:rFonts w:cstheme="minorHAnsi"/>
          <w:iCs/>
          <w:color w:val="000000" w:themeColor="text1"/>
          <w:lang w:val="en-US"/>
        </w:rPr>
        <w:t xml:space="preserve"> </w:t>
      </w:r>
      <w:proofErr w:type="spellStart"/>
      <w:r w:rsidRPr="00775307">
        <w:rPr>
          <w:rFonts w:cstheme="minorHAnsi"/>
          <w:iCs/>
          <w:color w:val="000000" w:themeColor="text1"/>
          <w:lang w:val="en-US"/>
        </w:rPr>
        <w:t>sosial</w:t>
      </w:r>
      <w:proofErr w:type="spellEnd"/>
      <w:r w:rsidRPr="00775307">
        <w:rPr>
          <w:rFonts w:cstheme="minorHAnsi"/>
          <w:iCs/>
          <w:color w:val="000000" w:themeColor="text1"/>
          <w:lang w:val="en-US"/>
        </w:rPr>
        <w:t xml:space="preserve"> yang </w:t>
      </w:r>
      <w:proofErr w:type="spellStart"/>
      <w:r w:rsidRPr="00775307">
        <w:rPr>
          <w:rFonts w:cstheme="minorHAnsi"/>
          <w:iCs/>
          <w:color w:val="000000" w:themeColor="text1"/>
          <w:lang w:val="en-US"/>
        </w:rPr>
        <w:t>tinggi</w:t>
      </w:r>
      <w:proofErr w:type="spellEnd"/>
      <w:r w:rsidRPr="00775307">
        <w:rPr>
          <w:rFonts w:cstheme="minorHAnsi"/>
          <w:iCs/>
          <w:color w:val="000000" w:themeColor="text1"/>
          <w:lang w:val="en-US"/>
        </w:rPr>
        <w:t xml:space="preserve"> </w:t>
      </w:r>
      <w:r w:rsidRPr="00775307">
        <w:rPr>
          <w:rFonts w:eastAsiaTheme="minorHAnsi" w:cstheme="minorHAnsi"/>
          <w:lang w:val="id-ID"/>
        </w:rPr>
        <w:t xml:space="preserve">yang </w:t>
      </w:r>
      <w:proofErr w:type="spellStart"/>
      <w:r w:rsidRPr="00775307">
        <w:rPr>
          <w:rFonts w:eastAsiaTheme="minorHAnsi" w:cstheme="minorHAnsi"/>
          <w:lang w:val="en-ID"/>
        </w:rPr>
        <w:t>bertujuan</w:t>
      </w:r>
      <w:proofErr w:type="spellEnd"/>
      <w:r w:rsidRPr="00775307">
        <w:rPr>
          <w:rFonts w:eastAsiaTheme="minorHAnsi" w:cstheme="minorHAnsi"/>
          <w:lang w:val="en-ID"/>
        </w:rPr>
        <w:t xml:space="preserve"> </w:t>
      </w:r>
      <w:proofErr w:type="spellStart"/>
      <w:r w:rsidRPr="00775307">
        <w:rPr>
          <w:rFonts w:eastAsiaTheme="minorHAnsi" w:cstheme="minorHAnsi"/>
          <w:lang w:val="en-ID"/>
        </w:rPr>
        <w:t>untuk</w:t>
      </w:r>
      <w:proofErr w:type="spellEnd"/>
      <w:r w:rsidRPr="00775307">
        <w:rPr>
          <w:rFonts w:eastAsiaTheme="minorHAnsi" w:cstheme="minorHAnsi"/>
          <w:lang w:val="en-ID"/>
        </w:rPr>
        <w:t xml:space="preserve"> </w:t>
      </w:r>
      <w:proofErr w:type="spellStart"/>
      <w:r w:rsidRPr="00775307">
        <w:rPr>
          <w:rFonts w:eastAsiaTheme="minorHAnsi" w:cstheme="minorHAnsi"/>
          <w:lang w:val="en-ID"/>
        </w:rPr>
        <w:t>mengetahui</w:t>
      </w:r>
      <w:proofErr w:type="spellEnd"/>
      <w:r w:rsidRPr="00775307">
        <w:rPr>
          <w:rFonts w:eastAsiaTheme="minorHAnsi" w:cstheme="minorHAnsi"/>
          <w:lang w:val="en-ID"/>
        </w:rPr>
        <w:t xml:space="preserve"> </w:t>
      </w:r>
      <w:r w:rsidRPr="00775307">
        <w:rPr>
          <w:rFonts w:eastAsiaTheme="minorHAnsi" w:cstheme="minorHAnsi"/>
          <w:lang w:val="id-ID"/>
        </w:rPr>
        <w:t xml:space="preserve">pengaruh layanan </w:t>
      </w:r>
      <w:proofErr w:type="spellStart"/>
      <w:r w:rsidRPr="00775307">
        <w:rPr>
          <w:rFonts w:eastAsiaTheme="minorHAnsi" w:cstheme="minorHAnsi"/>
          <w:lang w:val="en-ID"/>
        </w:rPr>
        <w:t>bimbingan</w:t>
      </w:r>
      <w:proofErr w:type="spellEnd"/>
      <w:r w:rsidRPr="00775307">
        <w:rPr>
          <w:rFonts w:eastAsiaTheme="minorHAnsi" w:cstheme="minorHAnsi"/>
          <w:lang w:val="en-ID"/>
        </w:rPr>
        <w:t xml:space="preserve"> </w:t>
      </w:r>
      <w:proofErr w:type="spellStart"/>
      <w:r w:rsidRPr="00775307">
        <w:rPr>
          <w:rFonts w:eastAsiaTheme="minorHAnsi" w:cstheme="minorHAnsi"/>
          <w:lang w:val="en-ID"/>
        </w:rPr>
        <w:t>kelompok</w:t>
      </w:r>
      <w:proofErr w:type="spellEnd"/>
      <w:r w:rsidRPr="00775307">
        <w:rPr>
          <w:rFonts w:eastAsiaTheme="minorHAnsi" w:cstheme="minorHAnsi"/>
          <w:lang w:val="id-ID"/>
        </w:rPr>
        <w:t xml:space="preserve"> dalam </w:t>
      </w:r>
      <w:proofErr w:type="spellStart"/>
      <w:r w:rsidRPr="00775307">
        <w:rPr>
          <w:rFonts w:eastAsiaTheme="minorHAnsi" w:cstheme="minorHAnsi"/>
          <w:lang w:val="en-US"/>
        </w:rPr>
        <w:t>menurunkan</w:t>
      </w:r>
      <w:proofErr w:type="spellEnd"/>
      <w:r w:rsidRPr="00775307">
        <w:rPr>
          <w:rFonts w:eastAsiaTheme="minorHAnsi" w:cstheme="minorHAnsi"/>
          <w:lang w:val="en-US"/>
        </w:rPr>
        <w:t xml:space="preserve"> </w:t>
      </w:r>
      <w:proofErr w:type="spellStart"/>
      <w:r w:rsidRPr="00775307">
        <w:rPr>
          <w:rFonts w:eastAsiaTheme="minorHAnsi" w:cstheme="minorHAnsi"/>
          <w:lang w:val="en-US"/>
        </w:rPr>
        <w:t>kecemasan</w:t>
      </w:r>
      <w:proofErr w:type="spellEnd"/>
      <w:r w:rsidRPr="00775307">
        <w:rPr>
          <w:rFonts w:eastAsiaTheme="minorHAnsi" w:cstheme="minorHAnsi"/>
          <w:lang w:val="en-US"/>
        </w:rPr>
        <w:t xml:space="preserve"> </w:t>
      </w:r>
      <w:proofErr w:type="spellStart"/>
      <w:r w:rsidRPr="00775307">
        <w:rPr>
          <w:rFonts w:eastAsiaTheme="minorHAnsi" w:cstheme="minorHAnsi"/>
          <w:lang w:val="en-US"/>
        </w:rPr>
        <w:t>sosial</w:t>
      </w:r>
      <w:proofErr w:type="spellEnd"/>
      <w:r w:rsidRPr="00775307">
        <w:rPr>
          <w:rFonts w:eastAsiaTheme="minorHAnsi" w:cstheme="minorHAnsi"/>
          <w:lang w:val="en-US"/>
        </w:rPr>
        <w:t xml:space="preserve"> (</w:t>
      </w:r>
      <w:r w:rsidRPr="00775307">
        <w:rPr>
          <w:rFonts w:eastAsiaTheme="minorHAnsi" w:cstheme="minorHAnsi"/>
          <w:i/>
          <w:iCs/>
          <w:lang w:val="en-US"/>
        </w:rPr>
        <w:t>social Anxiety</w:t>
      </w:r>
      <w:r w:rsidRPr="00775307">
        <w:rPr>
          <w:rFonts w:eastAsiaTheme="minorHAnsi" w:cstheme="minorHAnsi"/>
          <w:lang w:val="en-US"/>
        </w:rPr>
        <w:t>)</w:t>
      </w:r>
      <w:r w:rsidRPr="00775307">
        <w:rPr>
          <w:rFonts w:eastAsiaTheme="minorHAnsi" w:cstheme="minorHAnsi"/>
          <w:lang w:val="id-ID"/>
        </w:rPr>
        <w:t xml:space="preserve"> siswa tersebut. </w:t>
      </w:r>
    </w:p>
    <w:p w14:paraId="511CC1DD" w14:textId="77777777" w:rsidR="00E16908" w:rsidRDefault="00E16908" w:rsidP="00E16908">
      <w:pPr>
        <w:widowControl/>
        <w:adjustRightInd w:val="0"/>
        <w:ind w:left="540" w:firstLine="540"/>
        <w:jc w:val="both"/>
        <w:rPr>
          <w:rFonts w:eastAsiaTheme="minorHAnsi" w:cstheme="minorHAnsi"/>
          <w:lang w:val="id-ID"/>
        </w:rPr>
      </w:pPr>
    </w:p>
    <w:p w14:paraId="57462934" w14:textId="77777777" w:rsidR="00E16908" w:rsidRDefault="00E16908" w:rsidP="00E16908">
      <w:pPr>
        <w:widowControl/>
        <w:adjustRightInd w:val="0"/>
        <w:ind w:left="540" w:firstLine="540"/>
        <w:jc w:val="both"/>
        <w:rPr>
          <w:rFonts w:eastAsiaTheme="minorHAnsi" w:cstheme="minorHAnsi"/>
          <w:lang w:val="id-ID"/>
        </w:rPr>
      </w:pPr>
      <w:r w:rsidRPr="00775307">
        <w:rPr>
          <w:spacing w:val="3"/>
          <w:lang w:val="en-US"/>
        </w:rPr>
        <w:t xml:space="preserve">Hasil </w:t>
      </w:r>
      <w:proofErr w:type="spellStart"/>
      <w:r w:rsidRPr="00775307">
        <w:rPr>
          <w:lang w:val="en-US"/>
        </w:rPr>
        <w:t>Kecemasan</w:t>
      </w:r>
      <w:proofErr w:type="spellEnd"/>
      <w:r w:rsidRPr="00775307">
        <w:rPr>
          <w:lang w:val="en-US"/>
        </w:rPr>
        <w:t xml:space="preserve"> </w:t>
      </w:r>
      <w:proofErr w:type="spellStart"/>
      <w:r w:rsidRPr="00775307">
        <w:rPr>
          <w:lang w:val="en-US"/>
        </w:rPr>
        <w:t>Sosial</w:t>
      </w:r>
      <w:proofErr w:type="spellEnd"/>
      <w:r w:rsidRPr="00775307">
        <w:rPr>
          <w:lang w:val="en-US"/>
        </w:rPr>
        <w:t xml:space="preserve"> (</w:t>
      </w:r>
      <w:r w:rsidRPr="00775307">
        <w:rPr>
          <w:i/>
          <w:iCs/>
          <w:lang w:val="en-US"/>
        </w:rPr>
        <w:t>Social Anxiety</w:t>
      </w:r>
      <w:r w:rsidRPr="00775307">
        <w:rPr>
          <w:lang w:val="en-US"/>
        </w:rPr>
        <w:t xml:space="preserve">) </w:t>
      </w:r>
      <w:r w:rsidRPr="00775307">
        <w:t>S</w:t>
      </w:r>
      <w:proofErr w:type="spellStart"/>
      <w:r>
        <w:rPr>
          <w:lang w:val="en-US"/>
        </w:rPr>
        <w:t>esudah</w:t>
      </w:r>
      <w:proofErr w:type="spellEnd"/>
      <w:r w:rsidRPr="00775307">
        <w:rPr>
          <w:spacing w:val="-1"/>
        </w:rPr>
        <w:t xml:space="preserve"> </w:t>
      </w:r>
      <w:r w:rsidRPr="00775307">
        <w:t>Diberikan Layanan Bimbingan</w:t>
      </w:r>
      <w:r w:rsidRPr="00775307">
        <w:rPr>
          <w:spacing w:val="-1"/>
        </w:rPr>
        <w:t xml:space="preserve"> </w:t>
      </w:r>
      <w:r w:rsidRPr="00775307">
        <w:t>Kelompok</w:t>
      </w:r>
      <w:r w:rsidRPr="00775307">
        <w:rPr>
          <w:rFonts w:cstheme="minorHAnsi"/>
          <w:iCs/>
          <w:color w:val="000000" w:themeColor="text1"/>
          <w:lang w:val="id-ID"/>
        </w:rPr>
        <w:t xml:space="preserve">, </w:t>
      </w:r>
      <w:r w:rsidRPr="00775307">
        <w:rPr>
          <w:rFonts w:cstheme="minorHAnsi"/>
        </w:rPr>
        <w:t xml:space="preserve">setelah dilakukan </w:t>
      </w:r>
      <w:r w:rsidRPr="00775307">
        <w:rPr>
          <w:rFonts w:cstheme="minorHAnsi"/>
          <w:lang w:val="id-ID"/>
        </w:rPr>
        <w:t>pengolahan data</w:t>
      </w:r>
      <w:r w:rsidRPr="00775307">
        <w:rPr>
          <w:rFonts w:cstheme="minorHAnsi"/>
        </w:rPr>
        <w:t xml:space="preserve"> adalah sebagai</w:t>
      </w:r>
      <w:r w:rsidRPr="00775307">
        <w:rPr>
          <w:rFonts w:cstheme="minorHAnsi"/>
          <w:lang w:val="id-ID"/>
        </w:rPr>
        <w:t xml:space="preserve"> </w:t>
      </w:r>
      <w:r w:rsidRPr="00775307">
        <w:rPr>
          <w:rFonts w:cstheme="minorHAnsi"/>
        </w:rPr>
        <w:t>berikut</w:t>
      </w:r>
      <w:r>
        <w:rPr>
          <w:rFonts w:eastAsiaTheme="minorHAnsi" w:cstheme="minorHAnsi"/>
          <w:lang w:val="en-US"/>
        </w:rPr>
        <w:t>.</w:t>
      </w:r>
    </w:p>
    <w:p w14:paraId="39A79BA3" w14:textId="77777777" w:rsidR="00E16908" w:rsidRDefault="00E16908" w:rsidP="00E16908">
      <w:pPr>
        <w:widowControl/>
        <w:adjustRightInd w:val="0"/>
        <w:ind w:left="540" w:firstLine="540"/>
        <w:jc w:val="both"/>
        <w:rPr>
          <w:rFonts w:eastAsiaTheme="minorHAnsi" w:cstheme="minorHAnsi"/>
          <w:lang w:val="id-ID"/>
        </w:rPr>
      </w:pPr>
    </w:p>
    <w:p w14:paraId="6E0A9DB2" w14:textId="77777777" w:rsidR="00E16908" w:rsidRPr="00A637F0" w:rsidRDefault="00E16908" w:rsidP="00E16908">
      <w:pPr>
        <w:widowControl/>
        <w:adjustRightInd w:val="0"/>
        <w:ind w:left="540" w:firstLine="540"/>
        <w:jc w:val="both"/>
        <w:rPr>
          <w:rFonts w:eastAsiaTheme="minorHAnsi" w:cstheme="minorHAnsi"/>
          <w:lang w:val="id-ID"/>
        </w:rPr>
      </w:pPr>
      <w:r w:rsidRPr="006E737C">
        <w:rPr>
          <w:b/>
          <w:bCs/>
        </w:rPr>
        <w:t>Tabel</w:t>
      </w:r>
      <w:r w:rsidRPr="006E737C">
        <w:rPr>
          <w:b/>
          <w:bCs/>
          <w:spacing w:val="4"/>
        </w:rPr>
        <w:t xml:space="preserve"> </w:t>
      </w:r>
      <w:r>
        <w:rPr>
          <w:b/>
          <w:bCs/>
          <w:lang w:val="en-US"/>
        </w:rPr>
        <w:t>2</w:t>
      </w:r>
      <w:r w:rsidRPr="006E737C">
        <w:rPr>
          <w:b/>
          <w:bCs/>
          <w:lang w:val="en-US"/>
        </w:rPr>
        <w:t>.</w:t>
      </w:r>
      <w:r>
        <w:rPr>
          <w:lang w:val="en-US"/>
        </w:rPr>
        <w:t xml:space="preserve"> </w:t>
      </w:r>
      <w:r w:rsidRPr="00F233CF">
        <w:rPr>
          <w:spacing w:val="3"/>
        </w:rPr>
        <w:t xml:space="preserve"> </w:t>
      </w:r>
      <w:r w:rsidRPr="008457CE">
        <w:rPr>
          <w:spacing w:val="3"/>
          <w:lang w:val="en-US"/>
        </w:rPr>
        <w:t xml:space="preserve">Hasil </w:t>
      </w:r>
      <w:proofErr w:type="spellStart"/>
      <w:r w:rsidRPr="008457CE">
        <w:rPr>
          <w:lang w:val="en-US"/>
        </w:rPr>
        <w:t>Kecemasan</w:t>
      </w:r>
      <w:proofErr w:type="spellEnd"/>
      <w:r w:rsidRPr="008457CE">
        <w:rPr>
          <w:lang w:val="en-US"/>
        </w:rPr>
        <w:t xml:space="preserve"> </w:t>
      </w:r>
      <w:proofErr w:type="spellStart"/>
      <w:r w:rsidRPr="008457CE">
        <w:rPr>
          <w:lang w:val="en-US"/>
        </w:rPr>
        <w:t>Sosial</w:t>
      </w:r>
      <w:proofErr w:type="spellEnd"/>
      <w:r w:rsidRPr="008457CE">
        <w:rPr>
          <w:lang w:val="en-US"/>
        </w:rPr>
        <w:t xml:space="preserve"> (</w:t>
      </w:r>
      <w:r w:rsidRPr="008457CE">
        <w:rPr>
          <w:i/>
          <w:iCs/>
          <w:lang w:val="en-US"/>
        </w:rPr>
        <w:t>Social Anxiety</w:t>
      </w:r>
      <w:r w:rsidRPr="008457CE">
        <w:rPr>
          <w:lang w:val="en-US"/>
        </w:rPr>
        <w:t xml:space="preserve">) </w:t>
      </w:r>
      <w:proofErr w:type="spellStart"/>
      <w:r>
        <w:rPr>
          <w:lang w:val="en-US"/>
        </w:rPr>
        <w:t>Sesudah</w:t>
      </w:r>
      <w:proofErr w:type="spellEnd"/>
      <w:r w:rsidRPr="008457CE">
        <w:rPr>
          <w:spacing w:val="-1"/>
        </w:rPr>
        <w:t xml:space="preserve"> </w:t>
      </w:r>
      <w:r w:rsidRPr="008457CE">
        <w:t>Diberikan Layanan Bimbingan</w:t>
      </w:r>
      <w:r w:rsidRPr="008457CE">
        <w:rPr>
          <w:spacing w:val="-1"/>
        </w:rPr>
        <w:t xml:space="preserve"> </w:t>
      </w:r>
      <w:r w:rsidRPr="008457CE">
        <w:t>Kelompok</w:t>
      </w:r>
    </w:p>
    <w:tbl>
      <w:tblPr>
        <w:tblpPr w:leftFromText="180" w:rightFromText="180" w:vertAnchor="text" w:horzAnchor="page" w:tblpX="2149" w:tblpY="152"/>
        <w:tblW w:w="8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81"/>
        <w:gridCol w:w="2401"/>
        <w:gridCol w:w="2683"/>
        <w:gridCol w:w="2401"/>
      </w:tblGrid>
      <w:tr w:rsidR="00E16908" w:rsidRPr="00F233CF" w14:paraId="679DD06C" w14:textId="77777777" w:rsidTr="00F43968">
        <w:trPr>
          <w:trHeight w:val="448"/>
        </w:trPr>
        <w:tc>
          <w:tcPr>
            <w:tcW w:w="981" w:type="dxa"/>
            <w:vAlign w:val="center"/>
          </w:tcPr>
          <w:p w14:paraId="28509B91" w14:textId="77777777" w:rsidR="00E16908" w:rsidRPr="00775307" w:rsidRDefault="00E16908" w:rsidP="00F43968">
            <w:pPr>
              <w:pStyle w:val="TableParagraph"/>
              <w:spacing w:line="275" w:lineRule="exact"/>
              <w:ind w:left="180" w:right="86"/>
              <w:jc w:val="center"/>
              <w:rPr>
                <w:b/>
                <w:bCs/>
              </w:rPr>
            </w:pPr>
            <w:r w:rsidRPr="00775307">
              <w:rPr>
                <w:b/>
                <w:bCs/>
              </w:rPr>
              <w:t>No</w:t>
            </w:r>
          </w:p>
        </w:tc>
        <w:tc>
          <w:tcPr>
            <w:tcW w:w="2401" w:type="dxa"/>
            <w:vAlign w:val="center"/>
          </w:tcPr>
          <w:p w14:paraId="376CE4B7" w14:textId="77777777" w:rsidR="00E16908" w:rsidRPr="00775307" w:rsidRDefault="00E16908" w:rsidP="00F43968">
            <w:pPr>
              <w:pStyle w:val="TableParagraph"/>
              <w:spacing w:line="275" w:lineRule="exact"/>
              <w:ind w:left="511"/>
              <w:jc w:val="center"/>
              <w:rPr>
                <w:b/>
                <w:bCs/>
              </w:rPr>
            </w:pPr>
            <w:r w:rsidRPr="00775307">
              <w:rPr>
                <w:b/>
                <w:bCs/>
              </w:rPr>
              <w:t>Kode</w:t>
            </w:r>
          </w:p>
        </w:tc>
        <w:tc>
          <w:tcPr>
            <w:tcW w:w="2683" w:type="dxa"/>
            <w:vAlign w:val="center"/>
          </w:tcPr>
          <w:p w14:paraId="678F0E8E" w14:textId="77777777" w:rsidR="00E16908" w:rsidRPr="00775307" w:rsidRDefault="00E16908" w:rsidP="00F43968">
            <w:pPr>
              <w:pStyle w:val="TableParagraph"/>
              <w:spacing w:line="275" w:lineRule="exact"/>
              <w:ind w:left="485" w:right="453"/>
              <w:jc w:val="center"/>
              <w:rPr>
                <w:b/>
                <w:bCs/>
              </w:rPr>
            </w:pPr>
            <w:r w:rsidRPr="00775307">
              <w:rPr>
                <w:b/>
                <w:bCs/>
              </w:rPr>
              <w:t>Skor</w:t>
            </w:r>
          </w:p>
        </w:tc>
        <w:tc>
          <w:tcPr>
            <w:tcW w:w="2401" w:type="dxa"/>
            <w:vAlign w:val="center"/>
          </w:tcPr>
          <w:p w14:paraId="762E41C3" w14:textId="77777777" w:rsidR="00E16908" w:rsidRPr="00775307" w:rsidRDefault="00E16908" w:rsidP="00F43968">
            <w:pPr>
              <w:pStyle w:val="TableParagraph"/>
              <w:spacing w:line="275" w:lineRule="exact"/>
              <w:ind w:right="82"/>
              <w:jc w:val="center"/>
              <w:rPr>
                <w:b/>
                <w:bCs/>
              </w:rPr>
            </w:pPr>
            <w:r w:rsidRPr="00775307">
              <w:rPr>
                <w:b/>
                <w:bCs/>
              </w:rPr>
              <w:t>Kategori</w:t>
            </w:r>
          </w:p>
        </w:tc>
      </w:tr>
      <w:tr w:rsidR="00E16908" w:rsidRPr="00F233CF" w14:paraId="442F9735" w14:textId="77777777" w:rsidTr="00F43968">
        <w:trPr>
          <w:trHeight w:val="446"/>
        </w:trPr>
        <w:tc>
          <w:tcPr>
            <w:tcW w:w="981" w:type="dxa"/>
            <w:vAlign w:val="center"/>
          </w:tcPr>
          <w:p w14:paraId="2C519F5E" w14:textId="77777777" w:rsidR="00E16908" w:rsidRPr="00775307" w:rsidRDefault="00E16908" w:rsidP="00F43968">
            <w:pPr>
              <w:pStyle w:val="TableParagraph"/>
              <w:spacing w:before="2"/>
              <w:ind w:left="27"/>
              <w:jc w:val="center"/>
            </w:pPr>
            <w:r w:rsidRPr="00775307">
              <w:t>1</w:t>
            </w:r>
          </w:p>
        </w:tc>
        <w:tc>
          <w:tcPr>
            <w:tcW w:w="2401" w:type="dxa"/>
            <w:vAlign w:val="center"/>
          </w:tcPr>
          <w:p w14:paraId="525BB4B6" w14:textId="77777777" w:rsidR="00E16908" w:rsidRPr="00775307" w:rsidRDefault="00E16908" w:rsidP="00F43968">
            <w:pPr>
              <w:pStyle w:val="TableParagraph"/>
              <w:spacing w:before="2"/>
              <w:ind w:left="59"/>
              <w:jc w:val="center"/>
              <w:rPr>
                <w:lang w:val="en-US"/>
              </w:rPr>
            </w:pPr>
            <w:r w:rsidRPr="00775307">
              <w:rPr>
                <w:lang w:val="en-US"/>
              </w:rPr>
              <w:t>JCK</w:t>
            </w:r>
          </w:p>
        </w:tc>
        <w:tc>
          <w:tcPr>
            <w:tcW w:w="2683" w:type="dxa"/>
            <w:vAlign w:val="center"/>
          </w:tcPr>
          <w:p w14:paraId="2330829C" w14:textId="77777777" w:rsidR="00E16908" w:rsidRPr="00775307" w:rsidRDefault="00E16908" w:rsidP="00F43968">
            <w:pPr>
              <w:pStyle w:val="TableParagraph"/>
              <w:spacing w:before="37"/>
              <w:ind w:left="85" w:right="82"/>
              <w:jc w:val="center"/>
              <w:rPr>
                <w:lang w:val="en-US"/>
              </w:rPr>
            </w:pPr>
            <w:r w:rsidRPr="00775307">
              <w:t>78</w:t>
            </w:r>
          </w:p>
        </w:tc>
        <w:tc>
          <w:tcPr>
            <w:tcW w:w="2401" w:type="dxa"/>
            <w:vAlign w:val="center"/>
          </w:tcPr>
          <w:p w14:paraId="170F6202" w14:textId="77777777" w:rsidR="00E16908" w:rsidRPr="00775307" w:rsidRDefault="00E16908" w:rsidP="00F43968">
            <w:pPr>
              <w:pStyle w:val="TableParagraph"/>
              <w:spacing w:before="2"/>
              <w:ind w:left="85" w:right="82"/>
              <w:jc w:val="center"/>
            </w:pPr>
            <w:r w:rsidRPr="00775307">
              <w:t>Sedang</w:t>
            </w:r>
          </w:p>
        </w:tc>
      </w:tr>
      <w:tr w:rsidR="00E16908" w:rsidRPr="00F233CF" w14:paraId="144FDCC8" w14:textId="77777777" w:rsidTr="00F43968">
        <w:trPr>
          <w:trHeight w:val="448"/>
        </w:trPr>
        <w:tc>
          <w:tcPr>
            <w:tcW w:w="981" w:type="dxa"/>
            <w:vAlign w:val="center"/>
          </w:tcPr>
          <w:p w14:paraId="70C893BC" w14:textId="77777777" w:rsidR="00E16908" w:rsidRPr="00775307" w:rsidRDefault="00E16908" w:rsidP="00F43968">
            <w:pPr>
              <w:pStyle w:val="TableParagraph"/>
              <w:spacing w:line="275" w:lineRule="exact"/>
              <w:ind w:left="27"/>
              <w:jc w:val="center"/>
            </w:pPr>
            <w:r w:rsidRPr="00775307">
              <w:t>2</w:t>
            </w:r>
          </w:p>
        </w:tc>
        <w:tc>
          <w:tcPr>
            <w:tcW w:w="2401" w:type="dxa"/>
            <w:vAlign w:val="center"/>
          </w:tcPr>
          <w:p w14:paraId="59D87813" w14:textId="77777777" w:rsidR="00E16908" w:rsidRPr="00775307" w:rsidRDefault="00E16908" w:rsidP="00F43968">
            <w:pPr>
              <w:pStyle w:val="TableParagraph"/>
              <w:spacing w:line="275" w:lineRule="exact"/>
              <w:ind w:left="59"/>
              <w:jc w:val="center"/>
              <w:rPr>
                <w:lang w:val="en-US"/>
              </w:rPr>
            </w:pPr>
            <w:r w:rsidRPr="00775307">
              <w:rPr>
                <w:lang w:val="en-US"/>
              </w:rPr>
              <w:t>MGF</w:t>
            </w:r>
          </w:p>
        </w:tc>
        <w:tc>
          <w:tcPr>
            <w:tcW w:w="2683" w:type="dxa"/>
            <w:vAlign w:val="center"/>
          </w:tcPr>
          <w:p w14:paraId="60835694" w14:textId="77777777" w:rsidR="00E16908" w:rsidRPr="00775307" w:rsidRDefault="00E16908" w:rsidP="00F43968">
            <w:pPr>
              <w:pStyle w:val="TableParagraph"/>
              <w:spacing w:before="39"/>
              <w:ind w:left="85" w:right="82"/>
              <w:jc w:val="center"/>
              <w:rPr>
                <w:lang w:val="en-US"/>
              </w:rPr>
            </w:pPr>
            <w:r w:rsidRPr="00775307">
              <w:t>74</w:t>
            </w:r>
          </w:p>
        </w:tc>
        <w:tc>
          <w:tcPr>
            <w:tcW w:w="2401" w:type="dxa"/>
            <w:vAlign w:val="center"/>
          </w:tcPr>
          <w:p w14:paraId="299D5843" w14:textId="77777777" w:rsidR="00E16908" w:rsidRPr="00775307" w:rsidRDefault="00E16908" w:rsidP="00F43968">
            <w:pPr>
              <w:pStyle w:val="TableParagraph"/>
              <w:spacing w:line="275" w:lineRule="exact"/>
              <w:ind w:left="85" w:right="82"/>
              <w:jc w:val="center"/>
            </w:pPr>
            <w:r w:rsidRPr="00775307">
              <w:t>Sedang</w:t>
            </w:r>
          </w:p>
        </w:tc>
      </w:tr>
      <w:tr w:rsidR="00E16908" w:rsidRPr="00F233CF" w14:paraId="6972AAD7" w14:textId="77777777" w:rsidTr="00F43968">
        <w:trPr>
          <w:trHeight w:val="445"/>
        </w:trPr>
        <w:tc>
          <w:tcPr>
            <w:tcW w:w="981" w:type="dxa"/>
            <w:vAlign w:val="center"/>
          </w:tcPr>
          <w:p w14:paraId="56D5A159" w14:textId="77777777" w:rsidR="00E16908" w:rsidRPr="00775307" w:rsidRDefault="00E16908" w:rsidP="00F43968">
            <w:pPr>
              <w:pStyle w:val="TableParagraph"/>
              <w:spacing w:before="1"/>
              <w:ind w:left="27"/>
              <w:jc w:val="center"/>
            </w:pPr>
            <w:r w:rsidRPr="00775307">
              <w:t>3</w:t>
            </w:r>
          </w:p>
        </w:tc>
        <w:tc>
          <w:tcPr>
            <w:tcW w:w="2401" w:type="dxa"/>
            <w:vAlign w:val="center"/>
          </w:tcPr>
          <w:p w14:paraId="5C9BB21D" w14:textId="77777777" w:rsidR="00E16908" w:rsidRPr="00775307" w:rsidRDefault="00E16908" w:rsidP="00F43968">
            <w:pPr>
              <w:pStyle w:val="TableParagraph"/>
              <w:spacing w:before="1"/>
              <w:ind w:left="59"/>
              <w:jc w:val="center"/>
              <w:rPr>
                <w:lang w:val="en-US"/>
              </w:rPr>
            </w:pPr>
            <w:r w:rsidRPr="00775307">
              <w:rPr>
                <w:lang w:val="en-US"/>
              </w:rPr>
              <w:t>SA</w:t>
            </w:r>
          </w:p>
        </w:tc>
        <w:tc>
          <w:tcPr>
            <w:tcW w:w="2683" w:type="dxa"/>
            <w:vAlign w:val="center"/>
          </w:tcPr>
          <w:p w14:paraId="5C0CFA1F" w14:textId="77777777" w:rsidR="00E16908" w:rsidRPr="00775307" w:rsidRDefault="00E16908" w:rsidP="00F43968">
            <w:pPr>
              <w:pStyle w:val="TableParagraph"/>
              <w:spacing w:before="37"/>
              <w:ind w:left="85" w:right="82"/>
              <w:jc w:val="center"/>
              <w:rPr>
                <w:lang w:val="en-US"/>
              </w:rPr>
            </w:pPr>
            <w:r w:rsidRPr="00775307">
              <w:t>80</w:t>
            </w:r>
          </w:p>
        </w:tc>
        <w:tc>
          <w:tcPr>
            <w:tcW w:w="2401" w:type="dxa"/>
            <w:vAlign w:val="center"/>
          </w:tcPr>
          <w:p w14:paraId="78E44D34" w14:textId="77777777" w:rsidR="00E16908" w:rsidRPr="00775307" w:rsidRDefault="00E16908" w:rsidP="00F43968">
            <w:pPr>
              <w:pStyle w:val="TableParagraph"/>
              <w:spacing w:before="1"/>
              <w:ind w:left="85" w:right="82"/>
              <w:jc w:val="center"/>
            </w:pPr>
            <w:r w:rsidRPr="00775307">
              <w:t>Sedang</w:t>
            </w:r>
          </w:p>
        </w:tc>
      </w:tr>
      <w:tr w:rsidR="00E16908" w:rsidRPr="00F233CF" w14:paraId="40206E25" w14:textId="77777777" w:rsidTr="00F43968">
        <w:trPr>
          <w:trHeight w:val="448"/>
        </w:trPr>
        <w:tc>
          <w:tcPr>
            <w:tcW w:w="981" w:type="dxa"/>
            <w:vAlign w:val="center"/>
          </w:tcPr>
          <w:p w14:paraId="6F10EA1F" w14:textId="77777777" w:rsidR="00E16908" w:rsidRPr="00775307" w:rsidRDefault="00E16908" w:rsidP="00F43968">
            <w:pPr>
              <w:pStyle w:val="TableParagraph"/>
              <w:spacing w:line="275" w:lineRule="exact"/>
              <w:ind w:left="27"/>
              <w:jc w:val="center"/>
            </w:pPr>
            <w:r w:rsidRPr="00775307">
              <w:t>4</w:t>
            </w:r>
          </w:p>
        </w:tc>
        <w:tc>
          <w:tcPr>
            <w:tcW w:w="2401" w:type="dxa"/>
            <w:vAlign w:val="center"/>
          </w:tcPr>
          <w:p w14:paraId="76F2964D" w14:textId="77777777" w:rsidR="00E16908" w:rsidRPr="00775307" w:rsidRDefault="00E16908" w:rsidP="00F43968">
            <w:pPr>
              <w:pStyle w:val="TableParagraph"/>
              <w:spacing w:line="275" w:lineRule="exact"/>
              <w:ind w:left="59"/>
              <w:jc w:val="center"/>
              <w:rPr>
                <w:lang w:val="en-US"/>
              </w:rPr>
            </w:pPr>
            <w:r w:rsidRPr="00775307">
              <w:rPr>
                <w:lang w:val="en-US"/>
              </w:rPr>
              <w:t>AA</w:t>
            </w:r>
          </w:p>
        </w:tc>
        <w:tc>
          <w:tcPr>
            <w:tcW w:w="2683" w:type="dxa"/>
            <w:vAlign w:val="center"/>
          </w:tcPr>
          <w:p w14:paraId="537D0FAB" w14:textId="77777777" w:rsidR="00E16908" w:rsidRPr="00775307" w:rsidRDefault="00E16908" w:rsidP="00F43968">
            <w:pPr>
              <w:pStyle w:val="TableParagraph"/>
              <w:spacing w:before="39"/>
              <w:ind w:left="85" w:right="82"/>
              <w:jc w:val="center"/>
              <w:rPr>
                <w:lang w:val="en-US"/>
              </w:rPr>
            </w:pPr>
            <w:r w:rsidRPr="00775307">
              <w:t>97</w:t>
            </w:r>
          </w:p>
        </w:tc>
        <w:tc>
          <w:tcPr>
            <w:tcW w:w="2401" w:type="dxa"/>
            <w:vAlign w:val="center"/>
          </w:tcPr>
          <w:p w14:paraId="7FCEEB29" w14:textId="77777777" w:rsidR="00E16908" w:rsidRPr="00775307" w:rsidRDefault="00E16908" w:rsidP="00F43968">
            <w:pPr>
              <w:pStyle w:val="TableParagraph"/>
              <w:spacing w:line="275" w:lineRule="exact"/>
              <w:ind w:left="85" w:right="82"/>
              <w:jc w:val="center"/>
            </w:pPr>
            <w:r w:rsidRPr="00775307">
              <w:t>Rendah</w:t>
            </w:r>
          </w:p>
        </w:tc>
      </w:tr>
      <w:tr w:rsidR="00E16908" w:rsidRPr="00F233CF" w14:paraId="6EADB74C" w14:textId="77777777" w:rsidTr="00F43968">
        <w:trPr>
          <w:trHeight w:val="445"/>
        </w:trPr>
        <w:tc>
          <w:tcPr>
            <w:tcW w:w="981" w:type="dxa"/>
            <w:vAlign w:val="center"/>
          </w:tcPr>
          <w:p w14:paraId="372E4ACC" w14:textId="77777777" w:rsidR="00E16908" w:rsidRPr="00775307" w:rsidRDefault="00E16908" w:rsidP="00F43968">
            <w:pPr>
              <w:pStyle w:val="TableParagraph"/>
              <w:spacing w:before="1"/>
              <w:ind w:left="27"/>
              <w:jc w:val="center"/>
            </w:pPr>
            <w:r w:rsidRPr="00775307">
              <w:t>5</w:t>
            </w:r>
          </w:p>
        </w:tc>
        <w:tc>
          <w:tcPr>
            <w:tcW w:w="2401" w:type="dxa"/>
            <w:vAlign w:val="center"/>
          </w:tcPr>
          <w:p w14:paraId="05F84749" w14:textId="77777777" w:rsidR="00E16908" w:rsidRPr="00775307" w:rsidRDefault="00E16908" w:rsidP="00F43968">
            <w:pPr>
              <w:pStyle w:val="TableParagraph"/>
              <w:spacing w:before="1"/>
              <w:ind w:left="59"/>
              <w:jc w:val="center"/>
              <w:rPr>
                <w:lang w:val="en-US"/>
              </w:rPr>
            </w:pPr>
            <w:r w:rsidRPr="00775307">
              <w:rPr>
                <w:lang w:val="en-US"/>
              </w:rPr>
              <w:t>PA</w:t>
            </w:r>
          </w:p>
        </w:tc>
        <w:tc>
          <w:tcPr>
            <w:tcW w:w="2683" w:type="dxa"/>
            <w:vAlign w:val="center"/>
          </w:tcPr>
          <w:p w14:paraId="20D36076" w14:textId="77777777" w:rsidR="00E16908" w:rsidRPr="00775307" w:rsidRDefault="00E16908" w:rsidP="00F43968">
            <w:pPr>
              <w:pStyle w:val="TableParagraph"/>
              <w:spacing w:before="37"/>
              <w:ind w:left="85" w:right="82"/>
              <w:jc w:val="center"/>
              <w:rPr>
                <w:lang w:val="en-US"/>
              </w:rPr>
            </w:pPr>
            <w:r w:rsidRPr="00775307">
              <w:t>89</w:t>
            </w:r>
          </w:p>
        </w:tc>
        <w:tc>
          <w:tcPr>
            <w:tcW w:w="2401" w:type="dxa"/>
            <w:vAlign w:val="center"/>
          </w:tcPr>
          <w:p w14:paraId="68285765" w14:textId="77777777" w:rsidR="00E16908" w:rsidRPr="00775307" w:rsidRDefault="00E16908" w:rsidP="00F43968">
            <w:pPr>
              <w:pStyle w:val="TableParagraph"/>
              <w:spacing w:before="1"/>
              <w:ind w:left="85" w:right="82"/>
              <w:jc w:val="center"/>
            </w:pPr>
            <w:r w:rsidRPr="00775307">
              <w:t>Rendah</w:t>
            </w:r>
          </w:p>
        </w:tc>
      </w:tr>
      <w:tr w:rsidR="00E16908" w:rsidRPr="00F233CF" w14:paraId="45C08EA6" w14:textId="77777777" w:rsidTr="00F43968">
        <w:trPr>
          <w:trHeight w:val="448"/>
        </w:trPr>
        <w:tc>
          <w:tcPr>
            <w:tcW w:w="981" w:type="dxa"/>
            <w:vAlign w:val="center"/>
          </w:tcPr>
          <w:p w14:paraId="195DD73F" w14:textId="77777777" w:rsidR="00E16908" w:rsidRPr="00775307" w:rsidRDefault="00E16908" w:rsidP="00F43968">
            <w:pPr>
              <w:pStyle w:val="TableParagraph"/>
              <w:spacing w:line="275" w:lineRule="exact"/>
              <w:ind w:left="27"/>
              <w:jc w:val="center"/>
            </w:pPr>
            <w:r w:rsidRPr="00775307">
              <w:t>6</w:t>
            </w:r>
          </w:p>
        </w:tc>
        <w:tc>
          <w:tcPr>
            <w:tcW w:w="2401" w:type="dxa"/>
            <w:vAlign w:val="center"/>
          </w:tcPr>
          <w:p w14:paraId="40175072" w14:textId="77777777" w:rsidR="00E16908" w:rsidRPr="00775307" w:rsidRDefault="00E16908" w:rsidP="00F43968">
            <w:pPr>
              <w:pStyle w:val="TableParagraph"/>
              <w:spacing w:line="275" w:lineRule="exact"/>
              <w:ind w:left="59"/>
              <w:jc w:val="center"/>
              <w:rPr>
                <w:lang w:val="en-US"/>
              </w:rPr>
            </w:pPr>
            <w:r w:rsidRPr="00775307">
              <w:rPr>
                <w:lang w:val="en-US"/>
              </w:rPr>
              <w:t>MAG</w:t>
            </w:r>
          </w:p>
        </w:tc>
        <w:tc>
          <w:tcPr>
            <w:tcW w:w="2683" w:type="dxa"/>
            <w:vAlign w:val="center"/>
          </w:tcPr>
          <w:p w14:paraId="597606F8" w14:textId="77777777" w:rsidR="00E16908" w:rsidRPr="00775307" w:rsidRDefault="00E16908" w:rsidP="00F43968">
            <w:pPr>
              <w:pStyle w:val="TableParagraph"/>
              <w:spacing w:before="39"/>
              <w:ind w:left="85" w:right="82"/>
              <w:jc w:val="center"/>
              <w:rPr>
                <w:lang w:val="en-US"/>
              </w:rPr>
            </w:pPr>
            <w:r w:rsidRPr="00775307">
              <w:t>90</w:t>
            </w:r>
          </w:p>
        </w:tc>
        <w:tc>
          <w:tcPr>
            <w:tcW w:w="2401" w:type="dxa"/>
            <w:vAlign w:val="center"/>
          </w:tcPr>
          <w:p w14:paraId="1FF644F8" w14:textId="77777777" w:rsidR="00E16908" w:rsidRPr="00775307" w:rsidRDefault="00E16908" w:rsidP="00F43968">
            <w:pPr>
              <w:pStyle w:val="TableParagraph"/>
              <w:spacing w:line="275" w:lineRule="exact"/>
              <w:ind w:left="85" w:right="82"/>
              <w:jc w:val="center"/>
            </w:pPr>
            <w:r w:rsidRPr="00775307">
              <w:t>Rendah</w:t>
            </w:r>
          </w:p>
        </w:tc>
      </w:tr>
      <w:tr w:rsidR="00E16908" w:rsidRPr="00F233CF" w14:paraId="57349FC3" w14:textId="77777777" w:rsidTr="00F43968">
        <w:trPr>
          <w:trHeight w:val="451"/>
        </w:trPr>
        <w:tc>
          <w:tcPr>
            <w:tcW w:w="981" w:type="dxa"/>
            <w:vAlign w:val="center"/>
          </w:tcPr>
          <w:p w14:paraId="072D44C2" w14:textId="77777777" w:rsidR="00E16908" w:rsidRPr="00775307" w:rsidRDefault="00E16908" w:rsidP="00F43968">
            <w:pPr>
              <w:pStyle w:val="TableParagraph"/>
              <w:spacing w:before="1"/>
              <w:ind w:left="27"/>
              <w:jc w:val="center"/>
            </w:pPr>
            <w:r w:rsidRPr="00775307">
              <w:t>7</w:t>
            </w:r>
          </w:p>
        </w:tc>
        <w:tc>
          <w:tcPr>
            <w:tcW w:w="2401" w:type="dxa"/>
            <w:vAlign w:val="center"/>
          </w:tcPr>
          <w:p w14:paraId="6EB380C5" w14:textId="77777777" w:rsidR="00E16908" w:rsidRPr="00775307" w:rsidRDefault="00E16908" w:rsidP="00F43968">
            <w:pPr>
              <w:pStyle w:val="TableParagraph"/>
              <w:spacing w:before="1"/>
              <w:ind w:left="59"/>
              <w:jc w:val="center"/>
              <w:rPr>
                <w:lang w:val="en-US"/>
              </w:rPr>
            </w:pPr>
            <w:r w:rsidRPr="00775307">
              <w:rPr>
                <w:lang w:val="en-US"/>
              </w:rPr>
              <w:t>RBA</w:t>
            </w:r>
          </w:p>
        </w:tc>
        <w:tc>
          <w:tcPr>
            <w:tcW w:w="2683" w:type="dxa"/>
            <w:vAlign w:val="center"/>
          </w:tcPr>
          <w:p w14:paraId="775FEB8A" w14:textId="77777777" w:rsidR="00E16908" w:rsidRPr="00775307" w:rsidRDefault="00E16908" w:rsidP="00F43968">
            <w:pPr>
              <w:pStyle w:val="TableParagraph"/>
              <w:spacing w:before="41"/>
              <w:ind w:left="85" w:right="82"/>
              <w:jc w:val="center"/>
              <w:rPr>
                <w:lang w:val="en-US"/>
              </w:rPr>
            </w:pPr>
            <w:r w:rsidRPr="00775307">
              <w:t>77</w:t>
            </w:r>
          </w:p>
        </w:tc>
        <w:tc>
          <w:tcPr>
            <w:tcW w:w="2401" w:type="dxa"/>
            <w:vAlign w:val="center"/>
          </w:tcPr>
          <w:p w14:paraId="35DC1594" w14:textId="77777777" w:rsidR="00E16908" w:rsidRPr="00775307" w:rsidRDefault="00E16908" w:rsidP="00F43968">
            <w:pPr>
              <w:pStyle w:val="TableParagraph"/>
              <w:spacing w:before="1"/>
              <w:ind w:left="85" w:right="82"/>
              <w:jc w:val="center"/>
            </w:pPr>
            <w:r w:rsidRPr="00775307">
              <w:t>Sedang</w:t>
            </w:r>
          </w:p>
        </w:tc>
      </w:tr>
      <w:tr w:rsidR="00E16908" w:rsidRPr="00F233CF" w14:paraId="5A25098A" w14:textId="77777777" w:rsidTr="00F43968">
        <w:trPr>
          <w:trHeight w:val="443"/>
        </w:trPr>
        <w:tc>
          <w:tcPr>
            <w:tcW w:w="981" w:type="dxa"/>
            <w:vAlign w:val="center"/>
          </w:tcPr>
          <w:p w14:paraId="18E1E33E" w14:textId="77777777" w:rsidR="00E16908" w:rsidRPr="00775307" w:rsidRDefault="00E16908" w:rsidP="00F43968">
            <w:pPr>
              <w:pStyle w:val="TableParagraph"/>
              <w:spacing w:line="275" w:lineRule="exact"/>
              <w:ind w:left="27"/>
              <w:jc w:val="center"/>
            </w:pPr>
            <w:r w:rsidRPr="00775307">
              <w:t>8</w:t>
            </w:r>
          </w:p>
        </w:tc>
        <w:tc>
          <w:tcPr>
            <w:tcW w:w="2401" w:type="dxa"/>
            <w:vAlign w:val="center"/>
          </w:tcPr>
          <w:p w14:paraId="2CD78E7A" w14:textId="77777777" w:rsidR="00E16908" w:rsidRPr="00775307" w:rsidRDefault="00E16908" w:rsidP="00F43968">
            <w:pPr>
              <w:pStyle w:val="TableParagraph"/>
              <w:spacing w:line="275" w:lineRule="exact"/>
              <w:ind w:left="59"/>
              <w:jc w:val="center"/>
              <w:rPr>
                <w:lang w:val="en-US"/>
              </w:rPr>
            </w:pPr>
            <w:r w:rsidRPr="00775307">
              <w:rPr>
                <w:lang w:val="en-US"/>
              </w:rPr>
              <w:t>LGT</w:t>
            </w:r>
          </w:p>
        </w:tc>
        <w:tc>
          <w:tcPr>
            <w:tcW w:w="2683" w:type="dxa"/>
            <w:vAlign w:val="center"/>
          </w:tcPr>
          <w:p w14:paraId="6481A6B3" w14:textId="77777777" w:rsidR="00E16908" w:rsidRPr="00775307" w:rsidRDefault="00E16908" w:rsidP="00F43968">
            <w:pPr>
              <w:pStyle w:val="TableParagraph"/>
              <w:spacing w:before="34"/>
              <w:ind w:left="85" w:right="82"/>
              <w:jc w:val="center"/>
              <w:rPr>
                <w:lang w:val="en-US"/>
              </w:rPr>
            </w:pPr>
            <w:r w:rsidRPr="00775307">
              <w:t>74</w:t>
            </w:r>
          </w:p>
        </w:tc>
        <w:tc>
          <w:tcPr>
            <w:tcW w:w="2401" w:type="dxa"/>
            <w:vAlign w:val="center"/>
          </w:tcPr>
          <w:p w14:paraId="5CE50CB3" w14:textId="77777777" w:rsidR="00E16908" w:rsidRPr="00775307" w:rsidRDefault="00E16908" w:rsidP="00F43968">
            <w:pPr>
              <w:pStyle w:val="TableParagraph"/>
              <w:spacing w:line="275" w:lineRule="exact"/>
              <w:ind w:left="85" w:right="82"/>
              <w:jc w:val="center"/>
            </w:pPr>
            <w:r w:rsidRPr="00775307">
              <w:t>Sedang</w:t>
            </w:r>
          </w:p>
        </w:tc>
      </w:tr>
    </w:tbl>
    <w:p w14:paraId="59EBDD28" w14:textId="77777777" w:rsidR="00E16908" w:rsidRDefault="00E16908" w:rsidP="00E16908">
      <w:pPr>
        <w:spacing w:before="122"/>
        <w:ind w:right="90"/>
        <w:jc w:val="both"/>
        <w:rPr>
          <w:rFonts w:cstheme="minorHAnsi"/>
          <w:lang w:val="en-US"/>
        </w:rPr>
      </w:pPr>
    </w:p>
    <w:p w14:paraId="48902232" w14:textId="77777777" w:rsidR="00E16908" w:rsidRDefault="00E16908" w:rsidP="00E16908">
      <w:pPr>
        <w:spacing w:before="122"/>
        <w:ind w:right="90"/>
        <w:jc w:val="both"/>
        <w:rPr>
          <w:rFonts w:cstheme="minorHAnsi"/>
          <w:lang w:val="en-US"/>
        </w:rPr>
      </w:pPr>
    </w:p>
    <w:p w14:paraId="5C7CA9C2" w14:textId="77777777" w:rsidR="00E16908" w:rsidRPr="008457CE" w:rsidRDefault="00E16908" w:rsidP="00E16908">
      <w:pPr>
        <w:spacing w:before="122"/>
        <w:ind w:right="90"/>
        <w:jc w:val="both"/>
        <w:rPr>
          <w:rFonts w:cstheme="minorHAnsi"/>
          <w:lang w:val="en-US"/>
        </w:rPr>
      </w:pPr>
    </w:p>
    <w:p w14:paraId="35897043" w14:textId="77777777" w:rsidR="00E16908" w:rsidRDefault="00E16908" w:rsidP="00E16908">
      <w:pPr>
        <w:ind w:firstLine="720"/>
        <w:rPr>
          <w:i/>
        </w:rPr>
      </w:pPr>
    </w:p>
    <w:p w14:paraId="74A48CAF" w14:textId="77777777" w:rsidR="00E16908" w:rsidRDefault="00E16908" w:rsidP="00E16908">
      <w:pPr>
        <w:ind w:firstLine="720"/>
        <w:rPr>
          <w:i/>
        </w:rPr>
      </w:pPr>
    </w:p>
    <w:p w14:paraId="67B60750" w14:textId="77777777" w:rsidR="00E16908" w:rsidRDefault="00E16908" w:rsidP="00E16908">
      <w:pPr>
        <w:ind w:firstLine="720"/>
        <w:rPr>
          <w:i/>
        </w:rPr>
      </w:pPr>
    </w:p>
    <w:p w14:paraId="4D437E13" w14:textId="77777777" w:rsidR="00E16908" w:rsidRDefault="00E16908" w:rsidP="00E16908">
      <w:pPr>
        <w:ind w:firstLine="720"/>
        <w:rPr>
          <w:i/>
        </w:rPr>
      </w:pPr>
    </w:p>
    <w:p w14:paraId="31487BF7" w14:textId="77777777" w:rsidR="00E16908" w:rsidRDefault="00E16908" w:rsidP="00E16908">
      <w:pPr>
        <w:ind w:firstLine="720"/>
        <w:rPr>
          <w:i/>
        </w:rPr>
      </w:pPr>
    </w:p>
    <w:p w14:paraId="44C87D22" w14:textId="77777777" w:rsidR="00E16908" w:rsidRDefault="00E16908" w:rsidP="00E16908">
      <w:pPr>
        <w:ind w:firstLine="720"/>
        <w:rPr>
          <w:i/>
        </w:rPr>
      </w:pPr>
    </w:p>
    <w:p w14:paraId="5A75695A" w14:textId="77777777" w:rsidR="00E16908" w:rsidRDefault="00E16908" w:rsidP="00E16908">
      <w:pPr>
        <w:ind w:firstLine="720"/>
        <w:rPr>
          <w:i/>
        </w:rPr>
      </w:pPr>
    </w:p>
    <w:p w14:paraId="65578007" w14:textId="77777777" w:rsidR="00E16908" w:rsidRDefault="00E16908" w:rsidP="00E16908">
      <w:pPr>
        <w:ind w:firstLine="720"/>
        <w:rPr>
          <w:i/>
        </w:rPr>
      </w:pPr>
    </w:p>
    <w:p w14:paraId="68D780AE" w14:textId="77777777" w:rsidR="00E16908" w:rsidRDefault="00E16908" w:rsidP="00E16908">
      <w:pPr>
        <w:ind w:firstLine="720"/>
        <w:rPr>
          <w:i/>
        </w:rPr>
      </w:pPr>
    </w:p>
    <w:p w14:paraId="2E7081E2" w14:textId="77777777" w:rsidR="00E16908" w:rsidRDefault="00E16908" w:rsidP="00E16908">
      <w:pPr>
        <w:ind w:firstLine="720"/>
        <w:rPr>
          <w:i/>
        </w:rPr>
      </w:pPr>
    </w:p>
    <w:p w14:paraId="2D337972" w14:textId="77777777" w:rsidR="00E16908" w:rsidRDefault="00E16908" w:rsidP="00E16908">
      <w:pPr>
        <w:ind w:firstLine="720"/>
        <w:rPr>
          <w:i/>
        </w:rPr>
      </w:pPr>
    </w:p>
    <w:p w14:paraId="2AC6C2B0" w14:textId="77777777" w:rsidR="00E16908" w:rsidRDefault="00E16908" w:rsidP="00E16908">
      <w:pPr>
        <w:ind w:firstLine="720"/>
        <w:rPr>
          <w:i/>
        </w:rPr>
      </w:pPr>
    </w:p>
    <w:p w14:paraId="26279D3A" w14:textId="77777777" w:rsidR="00E16908" w:rsidRDefault="00E16908" w:rsidP="00D535D1">
      <w:pPr>
        <w:rPr>
          <w:i/>
        </w:rPr>
      </w:pPr>
    </w:p>
    <w:p w14:paraId="58C771E4" w14:textId="77777777" w:rsidR="00E16908" w:rsidRDefault="00E16908" w:rsidP="00E16908">
      <w:pPr>
        <w:ind w:left="360" w:firstLine="720"/>
        <w:rPr>
          <w:i/>
        </w:rPr>
      </w:pPr>
      <w:r w:rsidRPr="008457CE">
        <w:rPr>
          <w:i/>
        </w:rPr>
        <w:t>Sumber:</w:t>
      </w:r>
      <w:r w:rsidRPr="008457CE">
        <w:rPr>
          <w:i/>
          <w:spacing w:val="-1"/>
        </w:rPr>
        <w:t xml:space="preserve"> </w:t>
      </w:r>
      <w:r w:rsidRPr="008457CE">
        <w:rPr>
          <w:i/>
        </w:rPr>
        <w:t>Data</w:t>
      </w:r>
      <w:r w:rsidRPr="008457CE">
        <w:rPr>
          <w:i/>
          <w:spacing w:val="-1"/>
        </w:rPr>
        <w:t xml:space="preserve"> </w:t>
      </w:r>
      <w:r w:rsidRPr="008457CE">
        <w:rPr>
          <w:i/>
        </w:rPr>
        <w:t>Olahan</w:t>
      </w:r>
      <w:r w:rsidRPr="008457CE">
        <w:rPr>
          <w:i/>
          <w:spacing w:val="-1"/>
        </w:rPr>
        <w:t xml:space="preserve"> </w:t>
      </w:r>
      <w:r w:rsidRPr="008457CE">
        <w:rPr>
          <w:i/>
        </w:rPr>
        <w:t>Peneliti</w:t>
      </w:r>
      <w:r w:rsidRPr="008457CE">
        <w:rPr>
          <w:i/>
          <w:spacing w:val="-1"/>
        </w:rPr>
        <w:t xml:space="preserve"> </w:t>
      </w:r>
      <w:r w:rsidRPr="008457CE">
        <w:rPr>
          <w:i/>
        </w:rPr>
        <w:t>(2022)</w:t>
      </w:r>
    </w:p>
    <w:p w14:paraId="76691E07" w14:textId="77777777" w:rsidR="00E16908" w:rsidRPr="00C36BE1" w:rsidRDefault="00E16908" w:rsidP="00D535D1">
      <w:pPr>
        <w:rPr>
          <w:i/>
        </w:rPr>
      </w:pPr>
    </w:p>
    <w:p w14:paraId="39B1E974" w14:textId="77777777" w:rsidR="00E16908" w:rsidRPr="00C36BE1" w:rsidRDefault="00E16908" w:rsidP="00E16908">
      <w:pPr>
        <w:widowControl/>
        <w:adjustRightInd w:val="0"/>
        <w:ind w:left="540" w:firstLine="540"/>
        <w:jc w:val="both"/>
        <w:rPr>
          <w:rFonts w:eastAsiaTheme="minorHAnsi" w:cstheme="minorHAnsi"/>
          <w:iCs/>
          <w:lang w:val="en-US"/>
        </w:rPr>
      </w:pPr>
      <w:proofErr w:type="spellStart"/>
      <w:r w:rsidRPr="00596F22">
        <w:rPr>
          <w:rFonts w:eastAsiaTheme="minorHAnsi" w:cstheme="minorHAnsi"/>
          <w:lang w:val="en-ID"/>
        </w:rPr>
        <w:t>Berdasarkan</w:t>
      </w:r>
      <w:proofErr w:type="spellEnd"/>
      <w:r w:rsidRPr="00596F22">
        <w:rPr>
          <w:rFonts w:eastAsiaTheme="minorHAnsi" w:cstheme="minorHAnsi"/>
          <w:lang w:val="en-ID"/>
        </w:rPr>
        <w:t xml:space="preserve"> </w:t>
      </w:r>
      <w:proofErr w:type="spellStart"/>
      <w:r w:rsidRPr="00596F22">
        <w:rPr>
          <w:rFonts w:eastAsiaTheme="minorHAnsi" w:cstheme="minorHAnsi"/>
          <w:lang w:val="en-ID"/>
        </w:rPr>
        <w:t>hasil</w:t>
      </w:r>
      <w:proofErr w:type="spellEnd"/>
      <w:r w:rsidRPr="00596F22">
        <w:rPr>
          <w:rFonts w:eastAsiaTheme="minorHAnsi" w:cstheme="minorHAnsi"/>
          <w:lang w:val="en-ID"/>
        </w:rPr>
        <w:t xml:space="preserve"> di </w:t>
      </w:r>
      <w:proofErr w:type="spellStart"/>
      <w:r w:rsidRPr="00596F22">
        <w:rPr>
          <w:rFonts w:eastAsiaTheme="minorHAnsi" w:cstheme="minorHAnsi"/>
          <w:lang w:val="en-ID"/>
        </w:rPr>
        <w:t>atas</w:t>
      </w:r>
      <w:proofErr w:type="spellEnd"/>
      <w:r w:rsidRPr="00596F22">
        <w:rPr>
          <w:rFonts w:eastAsiaTheme="minorHAnsi" w:cstheme="minorHAnsi"/>
          <w:lang w:val="en-ID"/>
        </w:rPr>
        <w:t xml:space="preserve"> </w:t>
      </w:r>
      <w:r w:rsidRPr="00596F22">
        <w:rPr>
          <w:rFonts w:eastAsiaTheme="minorHAnsi" w:cstheme="minorHAnsi"/>
          <w:lang w:val="id-ID"/>
        </w:rPr>
        <w:t>siswa</w:t>
      </w:r>
      <w:r w:rsidRPr="00596F22">
        <w:rPr>
          <w:rFonts w:eastAsiaTheme="minorHAnsi" w:cstheme="minorHAnsi"/>
          <w:lang w:val="en-ID"/>
        </w:rPr>
        <w:t xml:space="preserve"> </w:t>
      </w:r>
      <w:r w:rsidRPr="00596F22">
        <w:rPr>
          <w:rFonts w:eastAsiaTheme="minorHAnsi" w:cstheme="minorHAnsi"/>
          <w:lang w:val="id-ID"/>
        </w:rPr>
        <w:t xml:space="preserve">yang </w:t>
      </w:r>
      <w:proofErr w:type="spellStart"/>
      <w:r w:rsidRPr="00596F22">
        <w:rPr>
          <w:rFonts w:eastAsiaTheme="minorHAnsi" w:cstheme="minorHAnsi"/>
          <w:lang w:val="en-ID"/>
        </w:rPr>
        <w:t>memiliki</w:t>
      </w:r>
      <w:proofErr w:type="spellEnd"/>
      <w:r w:rsidRPr="00596F22">
        <w:rPr>
          <w:rFonts w:eastAsiaTheme="minorHAnsi" w:cstheme="minorHAnsi"/>
          <w:lang w:val="en-ID"/>
        </w:rPr>
        <w:t xml:space="preserve"> </w:t>
      </w:r>
      <w:proofErr w:type="spellStart"/>
      <w:r w:rsidRPr="00596F22">
        <w:rPr>
          <w:rFonts w:eastAsiaTheme="minorHAnsi" w:cstheme="minorHAnsi"/>
          <w:lang w:val="en-US"/>
        </w:rPr>
        <w:t>kecemasan</w:t>
      </w:r>
      <w:proofErr w:type="spellEnd"/>
      <w:r w:rsidRPr="00596F22">
        <w:rPr>
          <w:rFonts w:eastAsiaTheme="minorHAnsi" w:cstheme="minorHAnsi"/>
          <w:lang w:val="en-US"/>
        </w:rPr>
        <w:t xml:space="preserve"> </w:t>
      </w:r>
      <w:proofErr w:type="spellStart"/>
      <w:r w:rsidRPr="00596F22">
        <w:rPr>
          <w:rFonts w:eastAsiaTheme="minorHAnsi" w:cstheme="minorHAnsi"/>
          <w:lang w:val="en-US"/>
        </w:rPr>
        <w:t>sosial</w:t>
      </w:r>
      <w:proofErr w:type="spellEnd"/>
      <w:r w:rsidRPr="00596F22">
        <w:rPr>
          <w:rFonts w:eastAsiaTheme="minorHAnsi" w:cstheme="minorHAnsi"/>
          <w:lang w:val="en-US"/>
        </w:rPr>
        <w:t xml:space="preserve"> (</w:t>
      </w:r>
      <w:r w:rsidRPr="00596F22">
        <w:rPr>
          <w:rFonts w:eastAsiaTheme="minorHAnsi" w:cstheme="minorHAnsi"/>
          <w:i/>
          <w:iCs/>
          <w:lang w:val="en-US"/>
        </w:rPr>
        <w:t>social Anxiety</w:t>
      </w:r>
      <w:r w:rsidRPr="00596F22">
        <w:rPr>
          <w:rFonts w:eastAsiaTheme="minorHAnsi" w:cstheme="minorHAnsi"/>
          <w:lang w:val="en-US"/>
        </w:rPr>
        <w:t>)</w:t>
      </w:r>
      <w:r w:rsidRPr="00596F22">
        <w:rPr>
          <w:rFonts w:eastAsiaTheme="minorHAnsi" w:cstheme="minorHAnsi"/>
          <w:lang w:val="id-ID"/>
        </w:rPr>
        <w:t xml:space="preserve"> dengan kategori </w:t>
      </w:r>
      <w:proofErr w:type="spellStart"/>
      <w:r w:rsidRPr="00596F22">
        <w:rPr>
          <w:rFonts w:eastAsiaTheme="minorHAnsi" w:cstheme="minorHAnsi"/>
          <w:lang w:val="en-US"/>
        </w:rPr>
        <w:t>tinggi</w:t>
      </w:r>
      <w:proofErr w:type="spellEnd"/>
      <w:r w:rsidRPr="00596F22">
        <w:rPr>
          <w:rFonts w:eastAsiaTheme="minorHAnsi" w:cstheme="minorHAnsi"/>
          <w:lang w:val="en-US"/>
        </w:rPr>
        <w:t xml:space="preserve"> </w:t>
      </w:r>
      <w:r w:rsidRPr="00596F22">
        <w:rPr>
          <w:rFonts w:eastAsiaTheme="minorHAnsi" w:cstheme="minorHAnsi"/>
          <w:lang w:val="id-ID"/>
        </w:rPr>
        <w:t xml:space="preserve">setelah diberikan layanan bimbingan kelompok menjadi kategori </w:t>
      </w:r>
      <w:proofErr w:type="spellStart"/>
      <w:r w:rsidRPr="00596F22">
        <w:rPr>
          <w:rFonts w:eastAsiaTheme="minorHAnsi" w:cstheme="minorHAnsi"/>
          <w:lang w:val="en-US"/>
        </w:rPr>
        <w:t>rendah</w:t>
      </w:r>
      <w:proofErr w:type="spellEnd"/>
      <w:r w:rsidRPr="00596F22">
        <w:rPr>
          <w:rFonts w:eastAsiaTheme="minorHAnsi" w:cstheme="minorHAnsi"/>
          <w:lang w:val="en-US"/>
        </w:rPr>
        <w:t xml:space="preserve"> </w:t>
      </w:r>
      <w:r w:rsidRPr="00596F22">
        <w:rPr>
          <w:rFonts w:eastAsiaTheme="minorHAnsi" w:cstheme="minorHAnsi"/>
          <w:lang w:val="id-ID"/>
        </w:rPr>
        <w:t>dapat dilihat bahwasannya ada pen</w:t>
      </w:r>
      <w:proofErr w:type="spellStart"/>
      <w:r w:rsidRPr="00596F22">
        <w:rPr>
          <w:rFonts w:eastAsiaTheme="minorHAnsi" w:cstheme="minorHAnsi"/>
          <w:lang w:val="en-US"/>
        </w:rPr>
        <w:t>urunan</w:t>
      </w:r>
      <w:proofErr w:type="spellEnd"/>
      <w:r w:rsidRPr="00596F22">
        <w:rPr>
          <w:rFonts w:eastAsiaTheme="minorHAnsi" w:cstheme="minorHAnsi"/>
          <w:lang w:val="id-ID"/>
        </w:rPr>
        <w:t xml:space="preserve"> </w:t>
      </w:r>
      <w:proofErr w:type="spellStart"/>
      <w:r w:rsidRPr="00596F22">
        <w:rPr>
          <w:rFonts w:eastAsiaTheme="minorHAnsi" w:cstheme="minorHAnsi"/>
          <w:lang w:val="en-US"/>
        </w:rPr>
        <w:t>kecemasan</w:t>
      </w:r>
      <w:proofErr w:type="spellEnd"/>
      <w:r w:rsidRPr="00596F22">
        <w:rPr>
          <w:rFonts w:eastAsiaTheme="minorHAnsi" w:cstheme="minorHAnsi"/>
          <w:lang w:val="en-US"/>
        </w:rPr>
        <w:t xml:space="preserve"> </w:t>
      </w:r>
      <w:proofErr w:type="spellStart"/>
      <w:r w:rsidRPr="00596F22">
        <w:rPr>
          <w:rFonts w:eastAsiaTheme="minorHAnsi" w:cstheme="minorHAnsi"/>
          <w:lang w:val="en-US"/>
        </w:rPr>
        <w:t>sosial</w:t>
      </w:r>
      <w:proofErr w:type="spellEnd"/>
      <w:r w:rsidRPr="00596F22">
        <w:rPr>
          <w:rFonts w:eastAsiaTheme="minorHAnsi" w:cstheme="minorHAnsi"/>
          <w:lang w:val="en-US"/>
        </w:rPr>
        <w:t xml:space="preserve"> (</w:t>
      </w:r>
      <w:r w:rsidRPr="00596F22">
        <w:rPr>
          <w:rFonts w:eastAsiaTheme="minorHAnsi" w:cstheme="minorHAnsi"/>
          <w:i/>
          <w:iCs/>
          <w:lang w:val="en-US"/>
        </w:rPr>
        <w:t>Social Anxiety</w:t>
      </w:r>
      <w:r w:rsidRPr="00596F22">
        <w:rPr>
          <w:rFonts w:eastAsiaTheme="minorHAnsi" w:cstheme="minorHAnsi"/>
          <w:lang w:val="en-US"/>
        </w:rPr>
        <w:t>)</w:t>
      </w:r>
      <w:r w:rsidRPr="00596F22">
        <w:rPr>
          <w:rFonts w:eastAsiaTheme="minorHAnsi" w:cstheme="minorHAnsi"/>
          <w:lang w:val="id-ID"/>
        </w:rPr>
        <w:t xml:space="preserve"> </w:t>
      </w:r>
      <w:r w:rsidRPr="00596F22">
        <w:rPr>
          <w:rFonts w:eastAsiaTheme="minorHAnsi" w:cstheme="minorHAnsi"/>
          <w:lang w:val="en-US"/>
        </w:rPr>
        <w:t xml:space="preserve">pada </w:t>
      </w:r>
      <w:proofErr w:type="spellStart"/>
      <w:r w:rsidRPr="00596F22">
        <w:rPr>
          <w:rFonts w:eastAsiaTheme="minorHAnsi" w:cstheme="minorHAnsi"/>
          <w:lang w:val="en-US"/>
        </w:rPr>
        <w:t>siswa</w:t>
      </w:r>
      <w:proofErr w:type="spellEnd"/>
      <w:r w:rsidRPr="00596F22">
        <w:rPr>
          <w:rFonts w:eastAsiaTheme="minorHAnsi" w:cstheme="minorHAnsi"/>
          <w:lang w:val="en-US"/>
        </w:rPr>
        <w:t xml:space="preserve"> SMA</w:t>
      </w:r>
      <w:r w:rsidRPr="00596F22">
        <w:rPr>
          <w:rFonts w:eastAsiaTheme="minorHAnsi" w:cstheme="minorHAnsi"/>
          <w:iCs/>
          <w:lang w:val="en-ID"/>
        </w:rPr>
        <w:t xml:space="preserve">. </w:t>
      </w:r>
      <w:r w:rsidRPr="00596F22">
        <w:rPr>
          <w:rFonts w:eastAsiaTheme="minorHAnsi" w:cstheme="minorHAnsi"/>
          <w:iCs/>
          <w:lang w:val="id-ID"/>
        </w:rPr>
        <w:t xml:space="preserve">Dapat dilihat perbedaan </w:t>
      </w:r>
      <w:proofErr w:type="spellStart"/>
      <w:r w:rsidRPr="00596F22">
        <w:rPr>
          <w:rFonts w:eastAsiaTheme="minorHAnsi" w:cstheme="minorHAnsi"/>
          <w:iCs/>
          <w:lang w:val="en-US"/>
        </w:rPr>
        <w:t>kecemasan</w:t>
      </w:r>
      <w:proofErr w:type="spellEnd"/>
      <w:r w:rsidRPr="00596F22">
        <w:rPr>
          <w:rFonts w:eastAsiaTheme="minorHAnsi" w:cstheme="minorHAnsi"/>
          <w:iCs/>
          <w:lang w:val="en-US"/>
        </w:rPr>
        <w:t xml:space="preserve"> </w:t>
      </w:r>
      <w:proofErr w:type="spellStart"/>
      <w:r w:rsidRPr="00596F22">
        <w:rPr>
          <w:rFonts w:eastAsiaTheme="minorHAnsi" w:cstheme="minorHAnsi"/>
          <w:iCs/>
          <w:lang w:val="en-US"/>
        </w:rPr>
        <w:t>sosial</w:t>
      </w:r>
      <w:proofErr w:type="spellEnd"/>
      <w:r w:rsidRPr="00596F22">
        <w:rPr>
          <w:rFonts w:eastAsiaTheme="minorHAnsi" w:cstheme="minorHAnsi"/>
          <w:iCs/>
          <w:lang w:val="en-US"/>
        </w:rPr>
        <w:t xml:space="preserve"> (</w:t>
      </w:r>
      <w:r w:rsidRPr="00596F22">
        <w:rPr>
          <w:rFonts w:eastAsiaTheme="minorHAnsi" w:cstheme="minorHAnsi"/>
          <w:i/>
          <w:lang w:val="en-US"/>
        </w:rPr>
        <w:t>Social Anxiety</w:t>
      </w:r>
      <w:r w:rsidRPr="00596F22">
        <w:rPr>
          <w:rFonts w:eastAsiaTheme="minorHAnsi" w:cstheme="minorHAnsi"/>
          <w:iCs/>
          <w:lang w:val="en-US"/>
        </w:rPr>
        <w:t>)</w:t>
      </w:r>
      <w:r w:rsidRPr="00596F22">
        <w:rPr>
          <w:rFonts w:eastAsiaTheme="minorHAnsi" w:cstheme="minorHAnsi"/>
          <w:iCs/>
          <w:lang w:val="id-ID"/>
        </w:rPr>
        <w:t xml:space="preserve"> sebelum dan sesudah diberikan layanan bimbingan kelompok</w:t>
      </w:r>
      <w:r>
        <w:rPr>
          <w:rFonts w:eastAsiaTheme="minorHAnsi" w:cstheme="minorHAnsi"/>
          <w:iCs/>
          <w:lang w:val="en-US"/>
        </w:rPr>
        <w:t>.</w:t>
      </w:r>
    </w:p>
    <w:p w14:paraId="7955EB2B" w14:textId="77777777" w:rsidR="00E16908" w:rsidRDefault="00E16908" w:rsidP="00E16908">
      <w:pPr>
        <w:widowControl/>
        <w:adjustRightInd w:val="0"/>
        <w:ind w:left="540" w:firstLine="540"/>
        <w:jc w:val="both"/>
        <w:rPr>
          <w:rFonts w:eastAsiaTheme="minorHAnsi" w:cstheme="minorHAnsi"/>
          <w:iCs/>
          <w:lang w:val="id-ID"/>
        </w:rPr>
      </w:pPr>
    </w:p>
    <w:p w14:paraId="702BBD44" w14:textId="77777777" w:rsidR="00E16908" w:rsidRDefault="00E16908" w:rsidP="00E16908">
      <w:pPr>
        <w:widowControl/>
        <w:adjustRightInd w:val="0"/>
        <w:ind w:left="540" w:firstLine="540"/>
        <w:jc w:val="both"/>
        <w:rPr>
          <w:rFonts w:eastAsiaTheme="minorHAnsi" w:cstheme="minorHAnsi"/>
          <w:iCs/>
          <w:lang w:val="en-ID"/>
        </w:rPr>
      </w:pPr>
      <w:proofErr w:type="spellStart"/>
      <w:r w:rsidRPr="00765BF4">
        <w:rPr>
          <w:lang w:val="en-US"/>
        </w:rPr>
        <w:t>Pengaruh</w:t>
      </w:r>
      <w:proofErr w:type="spellEnd"/>
      <w:r w:rsidRPr="00765BF4">
        <w:rPr>
          <w:lang w:val="en-US"/>
        </w:rPr>
        <w:t xml:space="preserve"> </w:t>
      </w:r>
      <w:proofErr w:type="spellStart"/>
      <w:r w:rsidRPr="00765BF4">
        <w:rPr>
          <w:lang w:val="en-US"/>
        </w:rPr>
        <w:t>Layanan</w:t>
      </w:r>
      <w:proofErr w:type="spellEnd"/>
      <w:r w:rsidRPr="00765BF4">
        <w:rPr>
          <w:lang w:val="en-US"/>
        </w:rPr>
        <w:t xml:space="preserve"> </w:t>
      </w:r>
      <w:proofErr w:type="spellStart"/>
      <w:r w:rsidRPr="00765BF4">
        <w:rPr>
          <w:lang w:val="en-US"/>
        </w:rPr>
        <w:t>Bimbingan</w:t>
      </w:r>
      <w:proofErr w:type="spellEnd"/>
      <w:r w:rsidRPr="00765BF4">
        <w:rPr>
          <w:lang w:val="en-US"/>
        </w:rPr>
        <w:t xml:space="preserve"> </w:t>
      </w:r>
      <w:proofErr w:type="spellStart"/>
      <w:r w:rsidRPr="00765BF4">
        <w:rPr>
          <w:lang w:val="en-US"/>
        </w:rPr>
        <w:t>Kelompok</w:t>
      </w:r>
      <w:proofErr w:type="spellEnd"/>
      <w:r w:rsidRPr="00765BF4">
        <w:rPr>
          <w:lang w:val="en-US"/>
        </w:rPr>
        <w:t xml:space="preserve"> </w:t>
      </w:r>
      <w:proofErr w:type="spellStart"/>
      <w:r w:rsidRPr="00765BF4">
        <w:rPr>
          <w:lang w:val="en-US"/>
        </w:rPr>
        <w:t>Terhadap</w:t>
      </w:r>
      <w:proofErr w:type="spellEnd"/>
      <w:r w:rsidRPr="00765BF4">
        <w:rPr>
          <w:lang w:val="en-US"/>
        </w:rPr>
        <w:t xml:space="preserve"> </w:t>
      </w:r>
      <w:proofErr w:type="spellStart"/>
      <w:r w:rsidRPr="00765BF4">
        <w:rPr>
          <w:lang w:val="en-US"/>
        </w:rPr>
        <w:t>Penurunan</w:t>
      </w:r>
      <w:proofErr w:type="spellEnd"/>
      <w:r w:rsidRPr="00765BF4">
        <w:rPr>
          <w:lang w:val="en-US"/>
        </w:rPr>
        <w:t xml:space="preserve"> </w:t>
      </w:r>
      <w:proofErr w:type="spellStart"/>
      <w:r w:rsidRPr="00765BF4">
        <w:rPr>
          <w:lang w:val="en-US"/>
        </w:rPr>
        <w:t>Kecemasan</w:t>
      </w:r>
      <w:proofErr w:type="spellEnd"/>
      <w:r w:rsidRPr="00765BF4">
        <w:rPr>
          <w:lang w:val="en-US"/>
        </w:rPr>
        <w:t xml:space="preserve"> </w:t>
      </w:r>
      <w:proofErr w:type="spellStart"/>
      <w:r w:rsidRPr="00765BF4">
        <w:rPr>
          <w:lang w:val="en-US"/>
        </w:rPr>
        <w:t>Sosial</w:t>
      </w:r>
      <w:proofErr w:type="spellEnd"/>
      <w:r w:rsidRPr="00765BF4">
        <w:rPr>
          <w:lang w:val="en-US"/>
        </w:rPr>
        <w:t xml:space="preserve"> (</w:t>
      </w:r>
      <w:r w:rsidRPr="00765BF4">
        <w:rPr>
          <w:i/>
          <w:iCs/>
          <w:lang w:val="en-US"/>
        </w:rPr>
        <w:t>Social Anxiety</w:t>
      </w:r>
      <w:r w:rsidRPr="00765BF4">
        <w:rPr>
          <w:lang w:val="en-US"/>
        </w:rPr>
        <w:t>)</w:t>
      </w:r>
      <w:r>
        <w:rPr>
          <w:lang w:val="en-US"/>
        </w:rPr>
        <w:t>.</w:t>
      </w:r>
    </w:p>
    <w:p w14:paraId="78A4029C" w14:textId="2F9443AC" w:rsidR="00D535D1" w:rsidRDefault="00E16908" w:rsidP="00E16908">
      <w:pPr>
        <w:widowControl/>
        <w:adjustRightInd w:val="0"/>
        <w:ind w:left="540" w:firstLine="540"/>
        <w:jc w:val="both"/>
        <w:rPr>
          <w:rFonts w:eastAsiaTheme="minorHAnsi" w:cstheme="minorHAnsi"/>
          <w:lang w:val="id-ID"/>
        </w:rPr>
      </w:pPr>
      <w:proofErr w:type="spellStart"/>
      <w:r w:rsidRPr="00A637F0">
        <w:rPr>
          <w:rFonts w:eastAsiaTheme="minorHAnsi" w:cstheme="minorHAnsi"/>
          <w:lang w:val="en-ID"/>
        </w:rPr>
        <w:t>Berdasarkan</w:t>
      </w:r>
      <w:proofErr w:type="spellEnd"/>
      <w:r w:rsidRPr="00A637F0">
        <w:rPr>
          <w:rFonts w:eastAsiaTheme="minorHAnsi" w:cstheme="minorHAnsi"/>
          <w:lang w:val="id-ID"/>
        </w:rPr>
        <w:t xml:space="preserve"> hasil</w:t>
      </w:r>
      <w:r w:rsidRPr="00A637F0">
        <w:rPr>
          <w:rFonts w:eastAsiaTheme="minorHAnsi" w:cstheme="minorHAnsi"/>
          <w:lang w:val="en-ID"/>
        </w:rPr>
        <w:t xml:space="preserve"> </w:t>
      </w:r>
      <w:proofErr w:type="spellStart"/>
      <w:r w:rsidRPr="00A637F0">
        <w:rPr>
          <w:rFonts w:eastAsiaTheme="minorHAnsi" w:cstheme="minorHAnsi"/>
          <w:lang w:val="en-ID"/>
        </w:rPr>
        <w:t>angket</w:t>
      </w:r>
      <w:proofErr w:type="spellEnd"/>
      <w:r w:rsidRPr="00A637F0">
        <w:rPr>
          <w:rFonts w:eastAsiaTheme="minorHAnsi" w:cstheme="minorHAnsi"/>
          <w:lang w:val="en-ID"/>
        </w:rPr>
        <w:t xml:space="preserve"> yang </w:t>
      </w:r>
      <w:r w:rsidRPr="00A637F0">
        <w:rPr>
          <w:rFonts w:eastAsiaTheme="minorHAnsi" w:cstheme="minorHAnsi"/>
          <w:lang w:val="id-ID"/>
        </w:rPr>
        <w:t xml:space="preserve">telah </w:t>
      </w:r>
      <w:proofErr w:type="spellStart"/>
      <w:r w:rsidRPr="00A637F0">
        <w:rPr>
          <w:rFonts w:eastAsiaTheme="minorHAnsi" w:cstheme="minorHAnsi"/>
          <w:lang w:val="en-ID"/>
        </w:rPr>
        <w:t>disebarkan</w:t>
      </w:r>
      <w:proofErr w:type="spellEnd"/>
      <w:r w:rsidRPr="00A637F0">
        <w:rPr>
          <w:rFonts w:eastAsiaTheme="minorHAnsi" w:cstheme="minorHAnsi"/>
          <w:lang w:val="en-ID"/>
        </w:rPr>
        <w:t xml:space="preserve"> </w:t>
      </w:r>
      <w:proofErr w:type="spellStart"/>
      <w:r w:rsidRPr="00A637F0">
        <w:rPr>
          <w:rFonts w:eastAsiaTheme="minorHAnsi" w:cstheme="minorHAnsi"/>
          <w:lang w:val="en-ID"/>
        </w:rPr>
        <w:t>kepada</w:t>
      </w:r>
      <w:proofErr w:type="spellEnd"/>
      <w:r w:rsidRPr="00A637F0">
        <w:rPr>
          <w:rFonts w:eastAsiaTheme="minorHAnsi" w:cstheme="minorHAnsi"/>
          <w:lang w:val="en-ID"/>
        </w:rPr>
        <w:t xml:space="preserve"> </w:t>
      </w:r>
      <w:proofErr w:type="spellStart"/>
      <w:r w:rsidRPr="00A637F0">
        <w:rPr>
          <w:rFonts w:eastAsiaTheme="minorHAnsi" w:cstheme="minorHAnsi"/>
          <w:lang w:val="en-ID"/>
        </w:rPr>
        <w:t>sampel</w:t>
      </w:r>
      <w:proofErr w:type="spellEnd"/>
      <w:r w:rsidRPr="00A637F0">
        <w:rPr>
          <w:rFonts w:eastAsiaTheme="minorHAnsi" w:cstheme="minorHAnsi"/>
          <w:lang w:val="en-ID"/>
        </w:rPr>
        <w:t xml:space="preserve"> </w:t>
      </w:r>
      <w:proofErr w:type="spellStart"/>
      <w:r w:rsidRPr="00A637F0">
        <w:rPr>
          <w:rFonts w:eastAsiaTheme="minorHAnsi" w:cstheme="minorHAnsi"/>
          <w:lang w:val="en-ID"/>
        </w:rPr>
        <w:t>penelitian</w:t>
      </w:r>
      <w:proofErr w:type="spellEnd"/>
      <w:r w:rsidRPr="00A637F0">
        <w:rPr>
          <w:rFonts w:eastAsiaTheme="minorHAnsi" w:cstheme="minorHAnsi"/>
          <w:lang w:val="en-ID"/>
        </w:rPr>
        <w:t xml:space="preserve"> </w:t>
      </w:r>
      <w:proofErr w:type="spellStart"/>
      <w:r w:rsidRPr="00A637F0">
        <w:rPr>
          <w:rFonts w:eastAsiaTheme="minorHAnsi" w:cstheme="minorHAnsi"/>
          <w:lang w:val="en-ID"/>
        </w:rPr>
        <w:t>tentang</w:t>
      </w:r>
      <w:proofErr w:type="spellEnd"/>
      <w:r w:rsidRPr="00A637F0">
        <w:rPr>
          <w:rFonts w:eastAsiaTheme="minorHAnsi" w:cstheme="minorHAnsi"/>
          <w:lang w:val="en-ID"/>
        </w:rPr>
        <w:t xml:space="preserve"> </w:t>
      </w:r>
      <w:proofErr w:type="spellStart"/>
      <w:r w:rsidRPr="00A637F0">
        <w:rPr>
          <w:rFonts w:eastAsiaTheme="minorHAnsi" w:cstheme="minorHAnsi"/>
          <w:lang w:val="en-US"/>
        </w:rPr>
        <w:t>kecemasan</w:t>
      </w:r>
      <w:proofErr w:type="spellEnd"/>
      <w:r w:rsidRPr="00A637F0">
        <w:rPr>
          <w:rFonts w:eastAsiaTheme="minorHAnsi" w:cstheme="minorHAnsi"/>
          <w:lang w:val="en-US"/>
        </w:rPr>
        <w:t xml:space="preserve"> </w:t>
      </w:r>
      <w:proofErr w:type="spellStart"/>
      <w:r w:rsidRPr="00A637F0">
        <w:rPr>
          <w:rFonts w:eastAsiaTheme="minorHAnsi" w:cstheme="minorHAnsi"/>
          <w:lang w:val="en-US"/>
        </w:rPr>
        <w:t>sosial</w:t>
      </w:r>
      <w:proofErr w:type="spellEnd"/>
      <w:r w:rsidRPr="00A637F0">
        <w:rPr>
          <w:rFonts w:eastAsiaTheme="minorHAnsi" w:cstheme="minorHAnsi"/>
          <w:lang w:val="en-US"/>
        </w:rPr>
        <w:t xml:space="preserve"> (</w:t>
      </w:r>
      <w:r w:rsidRPr="00A637F0">
        <w:rPr>
          <w:rFonts w:eastAsiaTheme="minorHAnsi" w:cstheme="minorHAnsi"/>
          <w:i/>
          <w:iCs/>
          <w:lang w:val="en-US"/>
        </w:rPr>
        <w:t>Social Anxiety</w:t>
      </w:r>
      <w:r w:rsidRPr="00A637F0">
        <w:rPr>
          <w:rFonts w:eastAsiaTheme="minorHAnsi" w:cstheme="minorHAnsi"/>
          <w:lang w:val="en-US"/>
        </w:rPr>
        <w:t>)</w:t>
      </w:r>
      <w:r w:rsidRPr="00A637F0">
        <w:rPr>
          <w:rFonts w:eastAsiaTheme="minorHAnsi" w:cstheme="minorHAnsi"/>
          <w:lang w:val="id-ID"/>
        </w:rPr>
        <w:t xml:space="preserve"> setelah diberikan treatment berupa layanan bimbingan kelompok, maka untuk mengetahui seberapa besar pengaruh layanan bimbingan kelompok terhadap </w:t>
      </w:r>
      <w:proofErr w:type="spellStart"/>
      <w:r w:rsidRPr="00A637F0">
        <w:rPr>
          <w:rFonts w:eastAsiaTheme="minorHAnsi" w:cstheme="minorHAnsi"/>
          <w:lang w:val="en-US"/>
        </w:rPr>
        <w:t>penurunan</w:t>
      </w:r>
      <w:proofErr w:type="spellEnd"/>
      <w:r w:rsidRPr="00A637F0">
        <w:rPr>
          <w:rFonts w:eastAsiaTheme="minorHAnsi" w:cstheme="minorHAnsi"/>
          <w:lang w:val="en-US"/>
        </w:rPr>
        <w:t xml:space="preserve"> </w:t>
      </w:r>
      <w:proofErr w:type="spellStart"/>
      <w:r w:rsidRPr="00A637F0">
        <w:rPr>
          <w:rFonts w:eastAsiaTheme="minorHAnsi" w:cstheme="minorHAnsi"/>
          <w:lang w:val="en-US"/>
        </w:rPr>
        <w:t>kecemasan</w:t>
      </w:r>
      <w:proofErr w:type="spellEnd"/>
      <w:r w:rsidRPr="00A637F0">
        <w:rPr>
          <w:rFonts w:eastAsiaTheme="minorHAnsi" w:cstheme="minorHAnsi"/>
          <w:lang w:val="en-US"/>
        </w:rPr>
        <w:t xml:space="preserve"> </w:t>
      </w:r>
      <w:proofErr w:type="spellStart"/>
      <w:proofErr w:type="gramStart"/>
      <w:r w:rsidRPr="00A637F0">
        <w:rPr>
          <w:rFonts w:eastAsiaTheme="minorHAnsi" w:cstheme="minorHAnsi"/>
          <w:lang w:val="en-US"/>
        </w:rPr>
        <w:t>sosial</w:t>
      </w:r>
      <w:proofErr w:type="spellEnd"/>
      <w:r w:rsidRPr="00A637F0">
        <w:rPr>
          <w:rFonts w:eastAsiaTheme="minorHAnsi" w:cstheme="minorHAnsi"/>
          <w:lang w:val="en-US"/>
        </w:rPr>
        <w:t xml:space="preserve">  (</w:t>
      </w:r>
      <w:proofErr w:type="gramEnd"/>
      <w:r w:rsidRPr="00A637F0">
        <w:rPr>
          <w:rFonts w:eastAsiaTheme="minorHAnsi" w:cstheme="minorHAnsi"/>
          <w:i/>
          <w:iCs/>
          <w:lang w:val="en-US"/>
        </w:rPr>
        <w:t>Social Anxiety</w:t>
      </w:r>
      <w:r w:rsidRPr="00A637F0">
        <w:rPr>
          <w:rFonts w:eastAsiaTheme="minorHAnsi" w:cstheme="minorHAnsi"/>
          <w:lang w:val="en-US"/>
        </w:rPr>
        <w:t>)</w:t>
      </w:r>
      <w:r w:rsidRPr="00A637F0">
        <w:rPr>
          <w:rFonts w:eastAsiaTheme="minorHAnsi" w:cstheme="minorHAnsi"/>
          <w:lang w:val="id-ID"/>
        </w:rPr>
        <w:t>, terlebih dahulu melakukan perhitungan menggunakan spearman rank dalam SPSS versi 20 diperoleh hasil sebagai berikut</w:t>
      </w:r>
      <w:r w:rsidR="00D535D1">
        <w:rPr>
          <w:rFonts w:eastAsiaTheme="minorHAnsi" w:cstheme="minorHAnsi"/>
          <w:lang w:val="id-ID"/>
        </w:rPr>
        <w:br w:type="page"/>
      </w:r>
    </w:p>
    <w:p w14:paraId="65F4FB4B" w14:textId="77777777" w:rsidR="00345224" w:rsidRDefault="00345224" w:rsidP="00E16908">
      <w:pPr>
        <w:widowControl/>
        <w:adjustRightInd w:val="0"/>
        <w:ind w:left="540" w:firstLine="540"/>
        <w:jc w:val="both"/>
        <w:rPr>
          <w:rFonts w:eastAsiaTheme="minorHAnsi" w:cstheme="minorHAnsi"/>
          <w:lang w:val="en-US"/>
        </w:rPr>
        <w:sectPr w:rsidR="00345224" w:rsidSect="00B26408">
          <w:headerReference w:type="default" r:id="rId14"/>
          <w:pgSz w:w="11910" w:h="16840"/>
          <w:pgMar w:top="920" w:right="1320" w:bottom="1440" w:left="1080" w:header="708" w:footer="1242" w:gutter="0"/>
          <w:cols w:space="720"/>
        </w:sectPr>
      </w:pPr>
    </w:p>
    <w:p w14:paraId="52A3F20A" w14:textId="77777777" w:rsidR="00E16908" w:rsidRDefault="00E16908" w:rsidP="00E16908">
      <w:pPr>
        <w:pStyle w:val="BodyText"/>
        <w:spacing w:line="360" w:lineRule="auto"/>
        <w:ind w:right="1015"/>
        <w:jc w:val="both"/>
        <w:rPr>
          <w:lang w:val="en-US"/>
        </w:rPr>
      </w:pPr>
      <w:r w:rsidRPr="00A637F0">
        <w:rPr>
          <w:b/>
          <w:bCs/>
        </w:rPr>
        <w:lastRenderedPageBreak/>
        <w:t>Tabel</w:t>
      </w:r>
      <w:r w:rsidRPr="00A637F0">
        <w:rPr>
          <w:b/>
          <w:bCs/>
          <w:spacing w:val="-2"/>
          <w:lang w:val="en-US"/>
        </w:rPr>
        <w:t>. 3</w:t>
      </w:r>
      <w:r>
        <w:rPr>
          <w:spacing w:val="-2"/>
          <w:lang w:val="en-US"/>
        </w:rPr>
        <w:t xml:space="preserve"> </w:t>
      </w:r>
      <w:r w:rsidRPr="00F233CF">
        <w:t>Tabel</w:t>
      </w:r>
      <w:r w:rsidRPr="00F233CF">
        <w:rPr>
          <w:spacing w:val="-1"/>
        </w:rPr>
        <w:t xml:space="preserve"> </w:t>
      </w:r>
      <w:r w:rsidRPr="00F233CF">
        <w:t>Hasil</w:t>
      </w:r>
      <w:r w:rsidRPr="00F233CF">
        <w:rPr>
          <w:spacing w:val="-2"/>
        </w:rPr>
        <w:t xml:space="preserve"> </w:t>
      </w:r>
      <w:r w:rsidRPr="00F233CF">
        <w:t>Uji</w:t>
      </w:r>
      <w:r w:rsidRPr="00F233CF">
        <w:rPr>
          <w:spacing w:val="-1"/>
        </w:rPr>
        <w:t xml:space="preserve"> </w:t>
      </w:r>
      <w:r w:rsidRPr="00F233CF">
        <w:rPr>
          <w:i/>
          <w:iCs/>
        </w:rPr>
        <w:t>Spearman</w:t>
      </w:r>
      <w:r w:rsidRPr="00F233CF">
        <w:rPr>
          <w:i/>
          <w:iCs/>
          <w:spacing w:val="-1"/>
        </w:rPr>
        <w:t xml:space="preserve"> </w:t>
      </w:r>
      <w:r w:rsidRPr="00F233CF">
        <w:rPr>
          <w:i/>
          <w:iCs/>
        </w:rPr>
        <w:t>Rank</w:t>
      </w:r>
      <w:r w:rsidRPr="00F233CF">
        <w:rPr>
          <w:i/>
          <w:iCs/>
          <w:lang w:val="en-US"/>
        </w:rPr>
        <w:t xml:space="preserve"> </w:t>
      </w:r>
      <w:proofErr w:type="spellStart"/>
      <w:r w:rsidRPr="00F233CF">
        <w:rPr>
          <w:lang w:val="en-US"/>
        </w:rPr>
        <w:t>kecemasan</w:t>
      </w:r>
      <w:proofErr w:type="spellEnd"/>
      <w:r w:rsidRPr="00F233CF">
        <w:rPr>
          <w:lang w:val="en-US"/>
        </w:rPr>
        <w:t xml:space="preserve"> </w:t>
      </w:r>
      <w:proofErr w:type="spellStart"/>
      <w:r w:rsidRPr="00F233CF">
        <w:rPr>
          <w:lang w:val="en-US"/>
        </w:rPr>
        <w:t>Sosial</w:t>
      </w:r>
      <w:proofErr w:type="spellEnd"/>
      <w:r w:rsidRPr="00F233CF">
        <w:rPr>
          <w:lang w:val="en-US"/>
        </w:rPr>
        <w:t xml:space="preserve"> (</w:t>
      </w:r>
      <w:r w:rsidRPr="00F233CF">
        <w:rPr>
          <w:i/>
          <w:iCs/>
          <w:lang w:val="en-US"/>
        </w:rPr>
        <w:t>social anxiety</w:t>
      </w:r>
      <w:r w:rsidRPr="00F233CF">
        <w:rPr>
          <w:lang w:val="en-US"/>
        </w:rPr>
        <w:t>).</w:t>
      </w:r>
    </w:p>
    <w:tbl>
      <w:tblPr>
        <w:tblpPr w:leftFromText="180" w:rightFromText="180" w:vertAnchor="text" w:horzAnchor="margin" w:tblpXSpec="center" w:tblpY="111"/>
        <w:tblW w:w="8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0"/>
        <w:gridCol w:w="1187"/>
        <w:gridCol w:w="2773"/>
        <w:gridCol w:w="1305"/>
        <w:gridCol w:w="1307"/>
      </w:tblGrid>
      <w:tr w:rsidR="00E16908" w:rsidRPr="00F233CF" w14:paraId="0D66AE2E" w14:textId="77777777" w:rsidTr="00F43968">
        <w:trPr>
          <w:cantSplit/>
          <w:trHeight w:val="402"/>
        </w:trPr>
        <w:tc>
          <w:tcPr>
            <w:tcW w:w="8672" w:type="dxa"/>
            <w:gridSpan w:val="5"/>
            <w:shd w:val="clear" w:color="auto" w:fill="FFFFFF"/>
          </w:tcPr>
          <w:p w14:paraId="768953F4" w14:textId="77777777" w:rsidR="00E16908" w:rsidRPr="00F233CF" w:rsidRDefault="00E16908" w:rsidP="00F43968">
            <w:pPr>
              <w:widowControl/>
              <w:adjustRightInd w:val="0"/>
              <w:spacing w:line="320" w:lineRule="atLeast"/>
              <w:ind w:left="60" w:right="60"/>
              <w:jc w:val="center"/>
              <w:rPr>
                <w:rFonts w:ascii="Arial" w:eastAsiaTheme="minorHAnsi" w:hAnsi="Arial" w:cs="Arial"/>
                <w:sz w:val="18"/>
                <w:szCs w:val="18"/>
                <w:lang w:val="en-US"/>
              </w:rPr>
            </w:pPr>
            <w:r w:rsidRPr="00F233CF">
              <w:rPr>
                <w:rFonts w:ascii="Arial" w:eastAsiaTheme="minorHAnsi" w:hAnsi="Arial" w:cs="Arial"/>
                <w:b/>
                <w:bCs/>
                <w:sz w:val="18"/>
                <w:szCs w:val="18"/>
                <w:lang w:val="en-US"/>
              </w:rPr>
              <w:t>Correlations</w:t>
            </w:r>
          </w:p>
        </w:tc>
      </w:tr>
      <w:tr w:rsidR="00E16908" w:rsidRPr="00F233CF" w14:paraId="3BB467D9" w14:textId="77777777" w:rsidTr="00F43968">
        <w:trPr>
          <w:cantSplit/>
          <w:trHeight w:val="402"/>
        </w:trPr>
        <w:tc>
          <w:tcPr>
            <w:tcW w:w="6060" w:type="dxa"/>
            <w:gridSpan w:val="3"/>
            <w:shd w:val="clear" w:color="auto" w:fill="FFFFFF"/>
          </w:tcPr>
          <w:p w14:paraId="3734DBF9"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p>
        </w:tc>
        <w:tc>
          <w:tcPr>
            <w:tcW w:w="1305" w:type="dxa"/>
            <w:shd w:val="clear" w:color="auto" w:fill="FFFFFF"/>
          </w:tcPr>
          <w:p w14:paraId="01E7C151" w14:textId="77777777" w:rsidR="00E16908" w:rsidRPr="00F233CF" w:rsidRDefault="00E16908" w:rsidP="00F43968">
            <w:pPr>
              <w:widowControl/>
              <w:adjustRightInd w:val="0"/>
              <w:spacing w:line="320" w:lineRule="atLeast"/>
              <w:ind w:left="60" w:right="60"/>
              <w:jc w:val="center"/>
              <w:rPr>
                <w:rFonts w:ascii="Arial" w:eastAsiaTheme="minorHAnsi" w:hAnsi="Arial" w:cs="Arial"/>
                <w:sz w:val="18"/>
                <w:szCs w:val="18"/>
                <w:lang w:val="en-US"/>
              </w:rPr>
            </w:pPr>
            <w:r w:rsidRPr="00F233CF">
              <w:rPr>
                <w:rFonts w:ascii="Arial" w:eastAsiaTheme="minorHAnsi" w:hAnsi="Arial" w:cs="Arial"/>
                <w:sz w:val="18"/>
                <w:szCs w:val="18"/>
                <w:lang w:val="en-US"/>
              </w:rPr>
              <w:t>Pretest</w:t>
            </w:r>
          </w:p>
        </w:tc>
        <w:tc>
          <w:tcPr>
            <w:tcW w:w="1307" w:type="dxa"/>
            <w:shd w:val="clear" w:color="auto" w:fill="FFFFFF"/>
          </w:tcPr>
          <w:p w14:paraId="32EFFC72" w14:textId="77777777" w:rsidR="00E16908" w:rsidRPr="00F233CF" w:rsidRDefault="00E16908" w:rsidP="00F43968">
            <w:pPr>
              <w:widowControl/>
              <w:adjustRightInd w:val="0"/>
              <w:spacing w:line="320" w:lineRule="atLeast"/>
              <w:ind w:left="60" w:right="60"/>
              <w:jc w:val="center"/>
              <w:rPr>
                <w:rFonts w:ascii="Arial" w:eastAsiaTheme="minorHAnsi" w:hAnsi="Arial" w:cs="Arial"/>
                <w:sz w:val="18"/>
                <w:szCs w:val="18"/>
                <w:lang w:val="en-US"/>
              </w:rPr>
            </w:pPr>
            <w:proofErr w:type="spellStart"/>
            <w:r w:rsidRPr="00F233CF">
              <w:rPr>
                <w:rFonts w:ascii="Arial" w:eastAsiaTheme="minorHAnsi" w:hAnsi="Arial" w:cs="Arial"/>
                <w:sz w:val="18"/>
                <w:szCs w:val="18"/>
                <w:lang w:val="en-US"/>
              </w:rPr>
              <w:t>Posttes</w:t>
            </w:r>
            <w:proofErr w:type="spellEnd"/>
          </w:p>
        </w:tc>
      </w:tr>
      <w:tr w:rsidR="00E16908" w:rsidRPr="00F233CF" w14:paraId="4600B5DE" w14:textId="77777777" w:rsidTr="00F43968">
        <w:trPr>
          <w:cantSplit/>
          <w:trHeight w:val="402"/>
        </w:trPr>
        <w:tc>
          <w:tcPr>
            <w:tcW w:w="2100" w:type="dxa"/>
            <w:vMerge w:val="restart"/>
            <w:shd w:val="clear" w:color="auto" w:fill="FFFFFF"/>
            <w:vAlign w:val="center"/>
          </w:tcPr>
          <w:p w14:paraId="1300D6C9"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Spearman's rho</w:t>
            </w:r>
          </w:p>
        </w:tc>
        <w:tc>
          <w:tcPr>
            <w:tcW w:w="1187" w:type="dxa"/>
            <w:vMerge w:val="restart"/>
            <w:shd w:val="clear" w:color="auto" w:fill="FFFFFF"/>
            <w:vAlign w:val="center"/>
          </w:tcPr>
          <w:p w14:paraId="223CA687"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Pretest</w:t>
            </w:r>
          </w:p>
        </w:tc>
        <w:tc>
          <w:tcPr>
            <w:tcW w:w="2773" w:type="dxa"/>
            <w:shd w:val="clear" w:color="auto" w:fill="FFFFFF"/>
            <w:vAlign w:val="center"/>
          </w:tcPr>
          <w:p w14:paraId="0BCD43CA"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Correlation Coefficient</w:t>
            </w:r>
          </w:p>
        </w:tc>
        <w:tc>
          <w:tcPr>
            <w:tcW w:w="1305" w:type="dxa"/>
            <w:shd w:val="clear" w:color="auto" w:fill="FFFFFF"/>
            <w:vAlign w:val="center"/>
          </w:tcPr>
          <w:p w14:paraId="5CAE5F71"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1.000</w:t>
            </w:r>
          </w:p>
        </w:tc>
        <w:tc>
          <w:tcPr>
            <w:tcW w:w="1307" w:type="dxa"/>
            <w:shd w:val="clear" w:color="auto" w:fill="FFFFFF"/>
            <w:vAlign w:val="center"/>
          </w:tcPr>
          <w:p w14:paraId="289061B2"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.577</w:t>
            </w:r>
          </w:p>
        </w:tc>
      </w:tr>
      <w:tr w:rsidR="00E16908" w:rsidRPr="00F233CF" w14:paraId="7E0353BB" w14:textId="77777777" w:rsidTr="00F43968">
        <w:trPr>
          <w:cantSplit/>
          <w:trHeight w:val="178"/>
        </w:trPr>
        <w:tc>
          <w:tcPr>
            <w:tcW w:w="2100" w:type="dxa"/>
            <w:vMerge/>
            <w:shd w:val="clear" w:color="auto" w:fill="FFFFFF"/>
            <w:vAlign w:val="center"/>
          </w:tcPr>
          <w:p w14:paraId="244DD513" w14:textId="77777777" w:rsidR="00E16908" w:rsidRPr="00F233CF" w:rsidRDefault="00E16908" w:rsidP="00F43968">
            <w:pPr>
              <w:widowControl/>
              <w:adjustRightInd w:val="0"/>
              <w:rPr>
                <w:rFonts w:ascii="Arial" w:eastAsiaTheme="minorHAnsi" w:hAnsi="Arial" w:cs="Arial"/>
                <w:sz w:val="18"/>
                <w:szCs w:val="18"/>
                <w:lang w:val="en-US"/>
              </w:rPr>
            </w:pPr>
          </w:p>
        </w:tc>
        <w:tc>
          <w:tcPr>
            <w:tcW w:w="1187" w:type="dxa"/>
            <w:vMerge/>
            <w:shd w:val="clear" w:color="auto" w:fill="FFFFFF"/>
            <w:vAlign w:val="center"/>
          </w:tcPr>
          <w:p w14:paraId="58F4020F" w14:textId="77777777" w:rsidR="00E16908" w:rsidRPr="00F233CF" w:rsidRDefault="00E16908" w:rsidP="00F43968">
            <w:pPr>
              <w:widowControl/>
              <w:adjustRightInd w:val="0"/>
              <w:rPr>
                <w:rFonts w:ascii="Arial" w:eastAsiaTheme="minorHAnsi" w:hAnsi="Arial" w:cs="Arial"/>
                <w:sz w:val="18"/>
                <w:szCs w:val="18"/>
                <w:lang w:val="en-US"/>
              </w:rPr>
            </w:pPr>
          </w:p>
        </w:tc>
        <w:tc>
          <w:tcPr>
            <w:tcW w:w="2773" w:type="dxa"/>
            <w:shd w:val="clear" w:color="auto" w:fill="FFFFFF"/>
            <w:vAlign w:val="center"/>
          </w:tcPr>
          <w:p w14:paraId="23FFD038"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Sig. (2-tailed)</w:t>
            </w:r>
          </w:p>
        </w:tc>
        <w:tc>
          <w:tcPr>
            <w:tcW w:w="1305" w:type="dxa"/>
            <w:shd w:val="clear" w:color="auto" w:fill="FFFFFF"/>
            <w:vAlign w:val="center"/>
          </w:tcPr>
          <w:p w14:paraId="27E3B4DC"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w:t>
            </w:r>
          </w:p>
        </w:tc>
        <w:tc>
          <w:tcPr>
            <w:tcW w:w="1307" w:type="dxa"/>
            <w:shd w:val="clear" w:color="auto" w:fill="FFFFFF"/>
            <w:vAlign w:val="center"/>
          </w:tcPr>
          <w:p w14:paraId="659E1E75"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.134</w:t>
            </w:r>
          </w:p>
        </w:tc>
      </w:tr>
      <w:tr w:rsidR="00E16908" w:rsidRPr="00F233CF" w14:paraId="7C385F0D" w14:textId="77777777" w:rsidTr="00F43968">
        <w:trPr>
          <w:cantSplit/>
          <w:trHeight w:val="178"/>
        </w:trPr>
        <w:tc>
          <w:tcPr>
            <w:tcW w:w="2100" w:type="dxa"/>
            <w:vMerge/>
            <w:shd w:val="clear" w:color="auto" w:fill="FFFFFF"/>
            <w:vAlign w:val="center"/>
          </w:tcPr>
          <w:p w14:paraId="60B015FB" w14:textId="77777777" w:rsidR="00E16908" w:rsidRPr="00F233CF" w:rsidRDefault="00E16908" w:rsidP="00F43968">
            <w:pPr>
              <w:widowControl/>
              <w:adjustRightInd w:val="0"/>
              <w:rPr>
                <w:rFonts w:ascii="Arial" w:eastAsiaTheme="minorHAnsi" w:hAnsi="Arial" w:cs="Arial"/>
                <w:sz w:val="18"/>
                <w:szCs w:val="18"/>
                <w:lang w:val="en-US"/>
              </w:rPr>
            </w:pPr>
          </w:p>
        </w:tc>
        <w:tc>
          <w:tcPr>
            <w:tcW w:w="1187" w:type="dxa"/>
            <w:vMerge/>
            <w:shd w:val="clear" w:color="auto" w:fill="FFFFFF"/>
            <w:vAlign w:val="center"/>
          </w:tcPr>
          <w:p w14:paraId="5E48317F" w14:textId="77777777" w:rsidR="00E16908" w:rsidRPr="00F233CF" w:rsidRDefault="00E16908" w:rsidP="00F43968">
            <w:pPr>
              <w:widowControl/>
              <w:adjustRightInd w:val="0"/>
              <w:rPr>
                <w:rFonts w:ascii="Arial" w:eastAsiaTheme="minorHAnsi" w:hAnsi="Arial" w:cs="Arial"/>
                <w:sz w:val="18"/>
                <w:szCs w:val="18"/>
                <w:lang w:val="en-US"/>
              </w:rPr>
            </w:pPr>
          </w:p>
        </w:tc>
        <w:tc>
          <w:tcPr>
            <w:tcW w:w="2773" w:type="dxa"/>
            <w:shd w:val="clear" w:color="auto" w:fill="FFFFFF"/>
            <w:vAlign w:val="center"/>
          </w:tcPr>
          <w:p w14:paraId="129FC3E2"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N</w:t>
            </w:r>
          </w:p>
        </w:tc>
        <w:tc>
          <w:tcPr>
            <w:tcW w:w="1305" w:type="dxa"/>
            <w:shd w:val="clear" w:color="auto" w:fill="FFFFFF"/>
            <w:vAlign w:val="center"/>
          </w:tcPr>
          <w:p w14:paraId="162A7A6A"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8</w:t>
            </w:r>
          </w:p>
        </w:tc>
        <w:tc>
          <w:tcPr>
            <w:tcW w:w="1307" w:type="dxa"/>
            <w:shd w:val="clear" w:color="auto" w:fill="FFFFFF"/>
            <w:vAlign w:val="center"/>
          </w:tcPr>
          <w:p w14:paraId="76A6E8A8"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8</w:t>
            </w:r>
          </w:p>
        </w:tc>
      </w:tr>
      <w:tr w:rsidR="00E16908" w:rsidRPr="00F233CF" w14:paraId="63CF079B" w14:textId="77777777" w:rsidTr="00F43968">
        <w:trPr>
          <w:cantSplit/>
          <w:trHeight w:val="178"/>
        </w:trPr>
        <w:tc>
          <w:tcPr>
            <w:tcW w:w="2100" w:type="dxa"/>
            <w:vMerge/>
            <w:shd w:val="clear" w:color="auto" w:fill="FFFFFF"/>
            <w:vAlign w:val="center"/>
          </w:tcPr>
          <w:p w14:paraId="19A376D4" w14:textId="77777777" w:rsidR="00E16908" w:rsidRPr="00F233CF" w:rsidRDefault="00E16908" w:rsidP="00F43968">
            <w:pPr>
              <w:widowControl/>
              <w:adjustRightInd w:val="0"/>
              <w:rPr>
                <w:rFonts w:ascii="Arial" w:eastAsiaTheme="minorHAnsi" w:hAnsi="Arial" w:cs="Arial"/>
                <w:sz w:val="18"/>
                <w:szCs w:val="18"/>
                <w:lang w:val="en-US"/>
              </w:rPr>
            </w:pPr>
          </w:p>
        </w:tc>
        <w:tc>
          <w:tcPr>
            <w:tcW w:w="1187" w:type="dxa"/>
            <w:vMerge w:val="restart"/>
            <w:shd w:val="clear" w:color="auto" w:fill="FFFFFF"/>
            <w:vAlign w:val="center"/>
          </w:tcPr>
          <w:p w14:paraId="2F12554B"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proofErr w:type="spellStart"/>
            <w:r w:rsidRPr="00F233CF">
              <w:rPr>
                <w:rFonts w:ascii="Arial" w:eastAsiaTheme="minorHAnsi" w:hAnsi="Arial" w:cs="Arial"/>
                <w:sz w:val="18"/>
                <w:szCs w:val="18"/>
                <w:lang w:val="en-US"/>
              </w:rPr>
              <w:t>Posttes</w:t>
            </w:r>
            <w:proofErr w:type="spellEnd"/>
          </w:p>
        </w:tc>
        <w:tc>
          <w:tcPr>
            <w:tcW w:w="2773" w:type="dxa"/>
            <w:shd w:val="clear" w:color="auto" w:fill="FFFFFF"/>
            <w:vAlign w:val="center"/>
          </w:tcPr>
          <w:p w14:paraId="6D5EF383"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Correlation Coefficient</w:t>
            </w:r>
          </w:p>
        </w:tc>
        <w:tc>
          <w:tcPr>
            <w:tcW w:w="1305" w:type="dxa"/>
            <w:shd w:val="clear" w:color="auto" w:fill="FFFFFF"/>
            <w:vAlign w:val="center"/>
          </w:tcPr>
          <w:p w14:paraId="6EB0DD8D"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.577</w:t>
            </w:r>
          </w:p>
        </w:tc>
        <w:tc>
          <w:tcPr>
            <w:tcW w:w="1307" w:type="dxa"/>
            <w:shd w:val="clear" w:color="auto" w:fill="FFFFFF"/>
            <w:vAlign w:val="center"/>
          </w:tcPr>
          <w:p w14:paraId="123058E5"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1.000</w:t>
            </w:r>
          </w:p>
        </w:tc>
      </w:tr>
      <w:tr w:rsidR="00E16908" w:rsidRPr="00F233CF" w14:paraId="53013B7F" w14:textId="77777777" w:rsidTr="00F43968">
        <w:trPr>
          <w:cantSplit/>
          <w:trHeight w:val="178"/>
        </w:trPr>
        <w:tc>
          <w:tcPr>
            <w:tcW w:w="2100" w:type="dxa"/>
            <w:vMerge/>
            <w:shd w:val="clear" w:color="auto" w:fill="FFFFFF"/>
            <w:vAlign w:val="center"/>
          </w:tcPr>
          <w:p w14:paraId="1863AAEA" w14:textId="77777777" w:rsidR="00E16908" w:rsidRPr="00F233CF" w:rsidRDefault="00E16908" w:rsidP="00F43968">
            <w:pPr>
              <w:widowControl/>
              <w:adjustRightInd w:val="0"/>
              <w:rPr>
                <w:rFonts w:ascii="Arial" w:eastAsiaTheme="minorHAnsi" w:hAnsi="Arial" w:cs="Arial"/>
                <w:sz w:val="18"/>
                <w:szCs w:val="18"/>
                <w:lang w:val="en-US"/>
              </w:rPr>
            </w:pPr>
          </w:p>
        </w:tc>
        <w:tc>
          <w:tcPr>
            <w:tcW w:w="1187" w:type="dxa"/>
            <w:vMerge/>
            <w:shd w:val="clear" w:color="auto" w:fill="FFFFFF"/>
            <w:vAlign w:val="center"/>
          </w:tcPr>
          <w:p w14:paraId="42A0922C" w14:textId="77777777" w:rsidR="00E16908" w:rsidRPr="00F233CF" w:rsidRDefault="00E16908" w:rsidP="00F43968">
            <w:pPr>
              <w:widowControl/>
              <w:adjustRightInd w:val="0"/>
              <w:rPr>
                <w:rFonts w:ascii="Arial" w:eastAsiaTheme="minorHAnsi" w:hAnsi="Arial" w:cs="Arial"/>
                <w:sz w:val="18"/>
                <w:szCs w:val="18"/>
                <w:lang w:val="en-US"/>
              </w:rPr>
            </w:pPr>
          </w:p>
        </w:tc>
        <w:tc>
          <w:tcPr>
            <w:tcW w:w="2773" w:type="dxa"/>
            <w:shd w:val="clear" w:color="auto" w:fill="FFFFFF"/>
            <w:vAlign w:val="center"/>
          </w:tcPr>
          <w:p w14:paraId="2514808C"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Sig. (2-tailed)</w:t>
            </w:r>
          </w:p>
        </w:tc>
        <w:tc>
          <w:tcPr>
            <w:tcW w:w="1305" w:type="dxa"/>
            <w:shd w:val="clear" w:color="auto" w:fill="FFFFFF"/>
            <w:vAlign w:val="center"/>
          </w:tcPr>
          <w:p w14:paraId="1E94372E"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.134</w:t>
            </w:r>
          </w:p>
        </w:tc>
        <w:tc>
          <w:tcPr>
            <w:tcW w:w="1307" w:type="dxa"/>
            <w:shd w:val="clear" w:color="auto" w:fill="FFFFFF"/>
            <w:vAlign w:val="center"/>
          </w:tcPr>
          <w:p w14:paraId="37159BA8"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w:t>
            </w:r>
          </w:p>
        </w:tc>
      </w:tr>
      <w:tr w:rsidR="00E16908" w:rsidRPr="00F233CF" w14:paraId="7458B4DB" w14:textId="77777777" w:rsidTr="00F43968">
        <w:trPr>
          <w:cantSplit/>
          <w:trHeight w:val="178"/>
        </w:trPr>
        <w:tc>
          <w:tcPr>
            <w:tcW w:w="2100" w:type="dxa"/>
            <w:vMerge/>
            <w:shd w:val="clear" w:color="auto" w:fill="FFFFFF"/>
            <w:vAlign w:val="center"/>
          </w:tcPr>
          <w:p w14:paraId="71544B34" w14:textId="77777777" w:rsidR="00E16908" w:rsidRPr="00F233CF" w:rsidRDefault="00E16908" w:rsidP="00F43968">
            <w:pPr>
              <w:widowControl/>
              <w:adjustRightInd w:val="0"/>
              <w:rPr>
                <w:rFonts w:ascii="Arial" w:eastAsiaTheme="minorHAnsi" w:hAnsi="Arial" w:cs="Arial"/>
                <w:sz w:val="18"/>
                <w:szCs w:val="18"/>
                <w:lang w:val="en-US"/>
              </w:rPr>
            </w:pPr>
          </w:p>
        </w:tc>
        <w:tc>
          <w:tcPr>
            <w:tcW w:w="1187" w:type="dxa"/>
            <w:vMerge/>
            <w:shd w:val="clear" w:color="auto" w:fill="FFFFFF"/>
            <w:vAlign w:val="center"/>
          </w:tcPr>
          <w:p w14:paraId="49D60273" w14:textId="77777777" w:rsidR="00E16908" w:rsidRPr="00F233CF" w:rsidRDefault="00E16908" w:rsidP="00F43968">
            <w:pPr>
              <w:widowControl/>
              <w:adjustRightInd w:val="0"/>
              <w:rPr>
                <w:rFonts w:ascii="Arial" w:eastAsiaTheme="minorHAnsi" w:hAnsi="Arial" w:cs="Arial"/>
                <w:sz w:val="18"/>
                <w:szCs w:val="18"/>
                <w:lang w:val="en-US"/>
              </w:rPr>
            </w:pPr>
          </w:p>
        </w:tc>
        <w:tc>
          <w:tcPr>
            <w:tcW w:w="2773" w:type="dxa"/>
            <w:shd w:val="clear" w:color="auto" w:fill="FFFFFF"/>
            <w:vAlign w:val="center"/>
          </w:tcPr>
          <w:p w14:paraId="3228D9A8" w14:textId="77777777" w:rsidR="00E16908" w:rsidRPr="00F233CF" w:rsidRDefault="00E16908" w:rsidP="00F43968">
            <w:pPr>
              <w:widowControl/>
              <w:adjustRightInd w:val="0"/>
              <w:spacing w:line="320" w:lineRule="atLeast"/>
              <w:ind w:left="60" w:right="60"/>
              <w:rPr>
                <w:rFonts w:ascii="Arial" w:eastAsiaTheme="minorHAnsi" w:hAnsi="Arial" w:cs="Arial"/>
                <w:sz w:val="18"/>
                <w:szCs w:val="18"/>
                <w:lang w:val="en-US"/>
              </w:rPr>
            </w:pPr>
            <w:r w:rsidRPr="00F233CF">
              <w:rPr>
                <w:rFonts w:ascii="Arial" w:eastAsiaTheme="minorHAnsi" w:hAnsi="Arial" w:cs="Arial"/>
                <w:sz w:val="18"/>
                <w:szCs w:val="18"/>
                <w:lang w:val="en-US"/>
              </w:rPr>
              <w:t>N</w:t>
            </w:r>
          </w:p>
        </w:tc>
        <w:tc>
          <w:tcPr>
            <w:tcW w:w="1305" w:type="dxa"/>
            <w:shd w:val="clear" w:color="auto" w:fill="FFFFFF"/>
            <w:vAlign w:val="center"/>
          </w:tcPr>
          <w:p w14:paraId="6432E0BD"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8</w:t>
            </w:r>
          </w:p>
        </w:tc>
        <w:tc>
          <w:tcPr>
            <w:tcW w:w="1307" w:type="dxa"/>
            <w:shd w:val="clear" w:color="auto" w:fill="FFFFFF"/>
            <w:vAlign w:val="center"/>
          </w:tcPr>
          <w:p w14:paraId="0EE4A348" w14:textId="77777777" w:rsidR="00E16908" w:rsidRPr="00F233CF" w:rsidRDefault="00E16908" w:rsidP="00F43968">
            <w:pPr>
              <w:widowControl/>
              <w:adjustRightInd w:val="0"/>
              <w:spacing w:line="320" w:lineRule="atLeast"/>
              <w:ind w:left="60" w:right="60"/>
              <w:jc w:val="right"/>
              <w:rPr>
                <w:rFonts w:ascii="Arial" w:eastAsiaTheme="minorHAnsi" w:hAnsi="Arial" w:cs="Arial"/>
                <w:sz w:val="18"/>
                <w:szCs w:val="18"/>
                <w:lang w:val="en-US"/>
              </w:rPr>
            </w:pPr>
            <w:r w:rsidRPr="00F233CF">
              <w:rPr>
                <w:rFonts w:ascii="Arial" w:eastAsiaTheme="minorHAnsi" w:hAnsi="Arial" w:cs="Arial"/>
                <w:sz w:val="18"/>
                <w:szCs w:val="18"/>
                <w:lang w:val="en-US"/>
              </w:rPr>
              <w:t>8</w:t>
            </w:r>
          </w:p>
        </w:tc>
      </w:tr>
    </w:tbl>
    <w:p w14:paraId="0A1F1C24" w14:textId="77777777" w:rsidR="00E16908" w:rsidRPr="00F233CF" w:rsidRDefault="00E16908" w:rsidP="00E16908">
      <w:pPr>
        <w:pStyle w:val="BodyText"/>
        <w:ind w:left="720" w:right="90" w:firstLine="720"/>
        <w:jc w:val="both"/>
        <w:rPr>
          <w:lang w:val="en-US"/>
        </w:rPr>
      </w:pPr>
      <w:r>
        <w:rPr>
          <w:lang w:val="en-US"/>
        </w:rPr>
        <w:t>D</w:t>
      </w:r>
      <w:r w:rsidRPr="00F233CF">
        <w:rPr>
          <w:lang w:val="en-US"/>
        </w:rPr>
        <w:t xml:space="preserve">an </w:t>
      </w:r>
      <w:proofErr w:type="spellStart"/>
      <w:r w:rsidRPr="00F233CF">
        <w:rPr>
          <w:lang w:val="en-US"/>
        </w:rPr>
        <w:t>dari</w:t>
      </w:r>
      <w:proofErr w:type="spellEnd"/>
      <w:r w:rsidRPr="00F233CF">
        <w:rPr>
          <w:lang w:val="en-US"/>
        </w:rPr>
        <w:t xml:space="preserve"> </w:t>
      </w:r>
      <w:proofErr w:type="spellStart"/>
      <w:r w:rsidRPr="00F233CF">
        <w:rPr>
          <w:lang w:val="en-US"/>
        </w:rPr>
        <w:t>hasil</w:t>
      </w:r>
      <w:proofErr w:type="spellEnd"/>
      <w:r w:rsidRPr="00F233CF">
        <w:rPr>
          <w:lang w:val="en-US"/>
        </w:rPr>
        <w:t xml:space="preserve"> </w:t>
      </w:r>
      <w:proofErr w:type="spellStart"/>
      <w:r w:rsidRPr="00F233CF">
        <w:rPr>
          <w:lang w:val="en-US"/>
        </w:rPr>
        <w:t>olahan</w:t>
      </w:r>
      <w:proofErr w:type="spellEnd"/>
      <w:r w:rsidRPr="00F233CF">
        <w:rPr>
          <w:lang w:val="en-US"/>
        </w:rPr>
        <w:t xml:space="preserve"> </w:t>
      </w:r>
      <w:proofErr w:type="spellStart"/>
      <w:r w:rsidRPr="00F233CF">
        <w:rPr>
          <w:lang w:val="en-US"/>
        </w:rPr>
        <w:t>tersebut</w:t>
      </w:r>
      <w:proofErr w:type="spellEnd"/>
      <w:r w:rsidRPr="00F233CF">
        <w:rPr>
          <w:lang w:val="en-US"/>
        </w:rPr>
        <w:t xml:space="preserve"> </w:t>
      </w:r>
      <w:proofErr w:type="spellStart"/>
      <w:r w:rsidRPr="00F233CF">
        <w:rPr>
          <w:lang w:val="en-US"/>
        </w:rPr>
        <w:t>diperoleh</w:t>
      </w:r>
      <w:proofErr w:type="spellEnd"/>
      <w:r w:rsidRPr="00F233CF">
        <w:rPr>
          <w:lang w:val="en-US"/>
        </w:rPr>
        <w:t xml:space="preserve"> </w:t>
      </w:r>
      <w:proofErr w:type="spellStart"/>
      <w:r w:rsidRPr="00F233CF">
        <w:rPr>
          <w:lang w:val="en-US"/>
        </w:rPr>
        <w:t>hasil</w:t>
      </w:r>
      <w:proofErr w:type="spellEnd"/>
      <w:r w:rsidRPr="00F233CF">
        <w:rPr>
          <w:lang w:val="en-US"/>
        </w:rPr>
        <w:t xml:space="preserve"> </w:t>
      </w:r>
      <w:r w:rsidRPr="00F233CF">
        <w:t>koefisien</w:t>
      </w:r>
      <w:r w:rsidRPr="00F233CF">
        <w:rPr>
          <w:spacing w:val="1"/>
        </w:rPr>
        <w:t xml:space="preserve"> </w:t>
      </w:r>
      <w:r w:rsidRPr="00F233CF">
        <w:t>korelasi pada aspek eksplorasi sebesar</w:t>
      </w:r>
      <w:r w:rsidRPr="00F233CF">
        <w:rPr>
          <w:lang w:val="en-US"/>
        </w:rPr>
        <w:t xml:space="preserve"> 0,577. </w:t>
      </w:r>
      <w:r w:rsidRPr="00F233CF">
        <w:t>Selanjutnya untuk</w:t>
      </w:r>
      <w:r w:rsidRPr="00F233CF">
        <w:rPr>
          <w:spacing w:val="1"/>
        </w:rPr>
        <w:t xml:space="preserve"> </w:t>
      </w:r>
      <w:r w:rsidRPr="00F233CF">
        <w:t>mengetahui</w:t>
      </w:r>
      <w:r w:rsidRPr="00F233CF">
        <w:rPr>
          <w:spacing w:val="-1"/>
        </w:rPr>
        <w:t xml:space="preserve"> </w:t>
      </w:r>
      <w:r w:rsidRPr="00F233CF">
        <w:t>koefisien  determinan sebagai berikut</w:t>
      </w:r>
      <w:r w:rsidRPr="00F233CF">
        <w:rPr>
          <w:lang w:val="en-US"/>
        </w:rPr>
        <w:t xml:space="preserve">. </w:t>
      </w:r>
    </w:p>
    <w:p w14:paraId="668737D0" w14:textId="77777777" w:rsidR="00E16908" w:rsidRPr="00F233CF" w:rsidRDefault="00E16908" w:rsidP="00E16908">
      <w:pPr>
        <w:pStyle w:val="BodyText"/>
        <w:ind w:left="2929" w:hanging="859"/>
        <w:jc w:val="both"/>
      </w:pPr>
      <w:r w:rsidRPr="00F233CF">
        <w:t>(r)²</w:t>
      </w:r>
      <w:r w:rsidRPr="00F233CF">
        <w:rPr>
          <w:spacing w:val="-3"/>
        </w:rPr>
        <w:t xml:space="preserve"> </w:t>
      </w:r>
      <w:r w:rsidRPr="00F233CF">
        <w:t>=(</w:t>
      </w:r>
      <w:r w:rsidRPr="00F233CF">
        <w:rPr>
          <w:lang w:val="en-US"/>
        </w:rPr>
        <w:t>0,577</w:t>
      </w:r>
      <w:r w:rsidRPr="00F233CF">
        <w:t>)²</w:t>
      </w:r>
    </w:p>
    <w:p w14:paraId="6C75233E" w14:textId="77777777" w:rsidR="00E16908" w:rsidRPr="00F233CF" w:rsidRDefault="00E16908" w:rsidP="00E16908">
      <w:pPr>
        <w:pStyle w:val="BodyText"/>
        <w:spacing w:before="137"/>
        <w:ind w:left="3289" w:hanging="859"/>
        <w:jc w:val="both"/>
      </w:pPr>
      <w:r w:rsidRPr="00F233CF">
        <w:t>=</w:t>
      </w:r>
      <w:r w:rsidRPr="00F233CF">
        <w:rPr>
          <w:spacing w:val="-1"/>
        </w:rPr>
        <w:t xml:space="preserve"> </w:t>
      </w:r>
      <w:r w:rsidRPr="00F233CF">
        <w:t>0,</w:t>
      </w:r>
      <w:r w:rsidRPr="00F233CF">
        <w:rPr>
          <w:lang w:val="en-US"/>
        </w:rPr>
        <w:t>332</w:t>
      </w:r>
      <w:r w:rsidRPr="00F233CF">
        <w:t xml:space="preserve"> x 100 %</w:t>
      </w:r>
    </w:p>
    <w:p w14:paraId="64D5E4F4" w14:textId="77777777" w:rsidR="00E16908" w:rsidRPr="00F233CF" w:rsidRDefault="00E16908" w:rsidP="00E16908">
      <w:pPr>
        <w:pStyle w:val="BodyText"/>
        <w:spacing w:before="140"/>
        <w:ind w:left="3289" w:hanging="859"/>
        <w:jc w:val="both"/>
      </w:pPr>
      <w:r w:rsidRPr="00F233CF">
        <w:t>=</w:t>
      </w:r>
      <w:r w:rsidRPr="00F233CF">
        <w:rPr>
          <w:spacing w:val="-1"/>
        </w:rPr>
        <w:t xml:space="preserve"> </w:t>
      </w:r>
      <w:r w:rsidRPr="00F233CF">
        <w:rPr>
          <w:lang w:val="en-US"/>
        </w:rPr>
        <w:t>33,2</w:t>
      </w:r>
      <w:r w:rsidRPr="00F233CF">
        <w:t xml:space="preserve"> %</w:t>
      </w:r>
    </w:p>
    <w:p w14:paraId="7CBD3FFA" w14:textId="77777777" w:rsidR="00E16908" w:rsidRDefault="00E16908" w:rsidP="00E16908">
      <w:pPr>
        <w:pStyle w:val="BodyText"/>
        <w:ind w:left="540" w:firstLine="630"/>
        <w:jc w:val="both"/>
        <w:rPr>
          <w:lang w:val="en-US"/>
        </w:rPr>
      </w:pPr>
      <w:proofErr w:type="spellStart"/>
      <w:r w:rsidRPr="00F233CF">
        <w:rPr>
          <w:lang w:val="en-US"/>
        </w:rPr>
        <w:t>Artinya</w:t>
      </w:r>
      <w:proofErr w:type="spellEnd"/>
      <w:r w:rsidRPr="00F233CF">
        <w:rPr>
          <w:lang w:val="en-US"/>
        </w:rPr>
        <w:t xml:space="preserve"> </w:t>
      </w:r>
      <w:proofErr w:type="spellStart"/>
      <w:r w:rsidRPr="00F233CF">
        <w:rPr>
          <w:lang w:val="en-US"/>
        </w:rPr>
        <w:t>pengaruh</w:t>
      </w:r>
      <w:proofErr w:type="spellEnd"/>
      <w:r w:rsidRPr="00F233CF">
        <w:rPr>
          <w:lang w:val="en-US"/>
        </w:rPr>
        <w:t xml:space="preserve"> </w:t>
      </w:r>
      <w:proofErr w:type="spellStart"/>
      <w:r w:rsidRPr="00F233CF">
        <w:rPr>
          <w:lang w:val="en-US"/>
        </w:rPr>
        <w:t>layanan</w:t>
      </w:r>
      <w:proofErr w:type="spellEnd"/>
      <w:r w:rsidRPr="00F233CF">
        <w:rPr>
          <w:lang w:val="en-US"/>
        </w:rPr>
        <w:t xml:space="preserve"> </w:t>
      </w:r>
      <w:proofErr w:type="spellStart"/>
      <w:r w:rsidRPr="00F233CF">
        <w:rPr>
          <w:lang w:val="en-US"/>
        </w:rPr>
        <w:t>bimbingan</w:t>
      </w:r>
      <w:proofErr w:type="spellEnd"/>
      <w:r w:rsidRPr="00F233CF">
        <w:rPr>
          <w:lang w:val="en-US"/>
        </w:rPr>
        <w:t xml:space="preserve"> </w:t>
      </w:r>
      <w:proofErr w:type="spellStart"/>
      <w:r w:rsidRPr="00F233CF">
        <w:rPr>
          <w:lang w:val="en-US"/>
        </w:rPr>
        <w:t>kelompok</w:t>
      </w:r>
      <w:proofErr w:type="spellEnd"/>
      <w:r w:rsidRPr="00F233CF">
        <w:rPr>
          <w:lang w:val="en-US"/>
        </w:rPr>
        <w:t xml:space="preserve"> </w:t>
      </w:r>
      <w:proofErr w:type="spellStart"/>
      <w:r w:rsidRPr="00F233CF">
        <w:rPr>
          <w:lang w:val="en-US"/>
        </w:rPr>
        <w:t>terhadap</w:t>
      </w:r>
      <w:proofErr w:type="spellEnd"/>
      <w:r w:rsidRPr="00F233CF">
        <w:rPr>
          <w:lang w:val="en-US"/>
        </w:rPr>
        <w:t xml:space="preserve"> </w:t>
      </w:r>
      <w:proofErr w:type="spellStart"/>
      <w:r w:rsidRPr="00F233CF">
        <w:rPr>
          <w:lang w:val="en-US"/>
        </w:rPr>
        <w:t>menurunnya</w:t>
      </w:r>
      <w:proofErr w:type="spellEnd"/>
      <w:r w:rsidRPr="00F233CF">
        <w:rPr>
          <w:lang w:val="en-US"/>
        </w:rPr>
        <w:t xml:space="preserve"> </w:t>
      </w:r>
      <w:proofErr w:type="spellStart"/>
      <w:r w:rsidRPr="00F233CF">
        <w:rPr>
          <w:lang w:val="en-US"/>
        </w:rPr>
        <w:t>kecemasan</w:t>
      </w:r>
      <w:proofErr w:type="spellEnd"/>
      <w:r w:rsidRPr="00F233CF">
        <w:rPr>
          <w:lang w:val="en-US"/>
        </w:rPr>
        <w:t xml:space="preserve"> </w:t>
      </w:r>
      <w:proofErr w:type="spellStart"/>
      <w:proofErr w:type="gramStart"/>
      <w:r w:rsidRPr="00F233CF">
        <w:rPr>
          <w:lang w:val="en-US"/>
        </w:rPr>
        <w:t>sosial</w:t>
      </w:r>
      <w:proofErr w:type="spellEnd"/>
      <w:r w:rsidRPr="00F233CF">
        <w:rPr>
          <w:lang w:val="en-US"/>
        </w:rPr>
        <w:t xml:space="preserve">  (</w:t>
      </w:r>
      <w:proofErr w:type="gramEnd"/>
      <w:r w:rsidRPr="00F233CF">
        <w:rPr>
          <w:i/>
          <w:iCs/>
          <w:lang w:val="en-US"/>
        </w:rPr>
        <w:t>social anxiety</w:t>
      </w:r>
      <w:r w:rsidRPr="00F233CF">
        <w:rPr>
          <w:lang w:val="en-US"/>
        </w:rPr>
        <w:t xml:space="preserve">) </w:t>
      </w:r>
      <w:proofErr w:type="spellStart"/>
      <w:r w:rsidRPr="00F233CF">
        <w:rPr>
          <w:lang w:val="en-US"/>
        </w:rPr>
        <w:t>siswa</w:t>
      </w:r>
      <w:proofErr w:type="spellEnd"/>
      <w:r w:rsidRPr="00F233CF">
        <w:rPr>
          <w:lang w:val="en-US"/>
        </w:rPr>
        <w:t xml:space="preserve">  33, 2%.</w:t>
      </w:r>
      <w:r>
        <w:rPr>
          <w:lang w:val="en-US"/>
        </w:rPr>
        <w:t xml:space="preserve"> </w:t>
      </w:r>
      <w:r w:rsidRPr="00F233CF">
        <w:t>Dari hasil olahan data</w:t>
      </w:r>
      <w:r w:rsidRPr="00F233CF">
        <w:rPr>
          <w:spacing w:val="60"/>
        </w:rPr>
        <w:t xml:space="preserve"> </w:t>
      </w:r>
      <w:r w:rsidRPr="00F233CF">
        <w:t>di atas, maka dapat dilihat bahwa</w:t>
      </w:r>
      <w:r w:rsidRPr="00F233CF">
        <w:rPr>
          <w:spacing w:val="1"/>
        </w:rPr>
        <w:t xml:space="preserve"> </w:t>
      </w:r>
      <w:r w:rsidRPr="00F233CF">
        <w:t>nilai hitung Sig. (2-tailed) adalah 0,</w:t>
      </w:r>
      <w:r w:rsidRPr="00F233CF">
        <w:rPr>
          <w:lang w:val="en-US"/>
        </w:rPr>
        <w:t>134</w:t>
      </w:r>
      <w:r w:rsidRPr="00F233CF">
        <w:t xml:space="preserve"> dapat disimpulkan bahwa</w:t>
      </w:r>
      <w:r w:rsidRPr="00F233CF">
        <w:rPr>
          <w:spacing w:val="1"/>
        </w:rPr>
        <w:t xml:space="preserve"> </w:t>
      </w:r>
      <w:r w:rsidRPr="00F233CF">
        <w:t xml:space="preserve">pelaksanaan layanan bimbingan kelompok </w:t>
      </w:r>
      <w:proofErr w:type="spellStart"/>
      <w:r w:rsidRPr="00F233CF">
        <w:rPr>
          <w:lang w:val="en-US"/>
        </w:rPr>
        <w:t>berpengaruh</w:t>
      </w:r>
      <w:proofErr w:type="spellEnd"/>
      <w:r w:rsidRPr="00F233CF">
        <w:rPr>
          <w:lang w:val="en-US"/>
        </w:rPr>
        <w:t xml:space="preserve"> </w:t>
      </w:r>
      <w:proofErr w:type="spellStart"/>
      <w:r w:rsidRPr="00F233CF">
        <w:rPr>
          <w:lang w:val="en-US"/>
        </w:rPr>
        <w:t>dalam</w:t>
      </w:r>
      <w:proofErr w:type="spellEnd"/>
      <w:r w:rsidRPr="00F233CF">
        <w:rPr>
          <w:lang w:val="en-US"/>
        </w:rPr>
        <w:t xml:space="preserve"> </w:t>
      </w:r>
      <w:proofErr w:type="spellStart"/>
      <w:r w:rsidRPr="00F233CF">
        <w:rPr>
          <w:lang w:val="en-US"/>
        </w:rPr>
        <w:t>penurunan</w:t>
      </w:r>
      <w:proofErr w:type="spellEnd"/>
      <w:r w:rsidRPr="00F233CF">
        <w:rPr>
          <w:lang w:val="en-US"/>
        </w:rPr>
        <w:t xml:space="preserve"> </w:t>
      </w:r>
      <w:proofErr w:type="spellStart"/>
      <w:r w:rsidRPr="00F233CF">
        <w:rPr>
          <w:lang w:val="en-US"/>
        </w:rPr>
        <w:t>kecemasan</w:t>
      </w:r>
      <w:proofErr w:type="spellEnd"/>
      <w:r w:rsidRPr="00F233CF">
        <w:rPr>
          <w:lang w:val="en-US"/>
        </w:rPr>
        <w:t xml:space="preserve"> </w:t>
      </w:r>
      <w:proofErr w:type="spellStart"/>
      <w:r w:rsidRPr="00F233CF">
        <w:rPr>
          <w:lang w:val="en-US"/>
        </w:rPr>
        <w:t>sosial</w:t>
      </w:r>
      <w:proofErr w:type="spellEnd"/>
      <w:r w:rsidRPr="00F233CF">
        <w:rPr>
          <w:lang w:val="en-US"/>
        </w:rPr>
        <w:t xml:space="preserve"> (</w:t>
      </w:r>
      <w:r w:rsidRPr="00F233CF">
        <w:rPr>
          <w:i/>
          <w:iCs/>
          <w:lang w:val="en-US"/>
        </w:rPr>
        <w:t>social anxiety</w:t>
      </w:r>
      <w:r w:rsidRPr="00F233CF">
        <w:rPr>
          <w:lang w:val="en-US"/>
        </w:rPr>
        <w:t xml:space="preserve">) </w:t>
      </w:r>
      <w:proofErr w:type="spellStart"/>
      <w:r w:rsidRPr="00F233CF">
        <w:rPr>
          <w:lang w:val="en-US"/>
        </w:rPr>
        <w:t>dengan</w:t>
      </w:r>
      <w:proofErr w:type="spellEnd"/>
      <w:r w:rsidRPr="00F233CF">
        <w:rPr>
          <w:lang w:val="en-US"/>
        </w:rPr>
        <w:t xml:space="preserve"> </w:t>
      </w:r>
      <w:proofErr w:type="spellStart"/>
      <w:r w:rsidRPr="00F233CF">
        <w:rPr>
          <w:lang w:val="en-US"/>
        </w:rPr>
        <w:t>teknik</w:t>
      </w:r>
      <w:proofErr w:type="spellEnd"/>
      <w:r w:rsidRPr="00F233CF">
        <w:rPr>
          <w:lang w:val="en-US"/>
        </w:rPr>
        <w:t xml:space="preserve"> </w:t>
      </w:r>
      <w:proofErr w:type="spellStart"/>
      <w:r w:rsidRPr="00F233CF">
        <w:rPr>
          <w:lang w:val="en-US"/>
        </w:rPr>
        <w:t>terapi</w:t>
      </w:r>
      <w:proofErr w:type="spellEnd"/>
      <w:r w:rsidRPr="00F233CF">
        <w:rPr>
          <w:lang w:val="en-US"/>
        </w:rPr>
        <w:t xml:space="preserve"> </w:t>
      </w:r>
      <w:proofErr w:type="spellStart"/>
      <w:r w:rsidRPr="00F233CF">
        <w:rPr>
          <w:lang w:val="en-US"/>
        </w:rPr>
        <w:t>kognitif</w:t>
      </w:r>
      <w:proofErr w:type="spellEnd"/>
      <w:r w:rsidRPr="00F233CF">
        <w:rPr>
          <w:lang w:val="en-US"/>
        </w:rPr>
        <w:t xml:space="preserve"> </w:t>
      </w:r>
      <w:proofErr w:type="spellStart"/>
      <w:r w:rsidRPr="00F233CF">
        <w:rPr>
          <w:lang w:val="en-US"/>
        </w:rPr>
        <w:t>terhadap</w:t>
      </w:r>
      <w:proofErr w:type="spellEnd"/>
      <w:r w:rsidRPr="00F233CF">
        <w:rPr>
          <w:lang w:val="en-US"/>
        </w:rPr>
        <w:t xml:space="preserve"> </w:t>
      </w:r>
      <w:proofErr w:type="spellStart"/>
      <w:r w:rsidRPr="00F233CF">
        <w:rPr>
          <w:lang w:val="en-US"/>
        </w:rPr>
        <w:t>siswa</w:t>
      </w:r>
      <w:proofErr w:type="spellEnd"/>
      <w:r w:rsidRPr="00F233CF">
        <w:rPr>
          <w:lang w:val="en-US"/>
        </w:rPr>
        <w:t xml:space="preserve"> SMA</w:t>
      </w:r>
      <w:r>
        <w:rPr>
          <w:lang w:val="en-US"/>
        </w:rPr>
        <w:t>.</w:t>
      </w:r>
    </w:p>
    <w:p w14:paraId="034C43C6" w14:textId="77777777" w:rsidR="00E16908" w:rsidRDefault="00E16908" w:rsidP="00E16908">
      <w:pPr>
        <w:pStyle w:val="BodyText"/>
        <w:ind w:left="540" w:firstLine="630"/>
        <w:jc w:val="both"/>
        <w:rPr>
          <w:lang w:val="en-US"/>
        </w:rPr>
      </w:pPr>
      <w:proofErr w:type="spellStart"/>
      <w:r>
        <w:rPr>
          <w:lang w:val="en-US"/>
        </w:rPr>
        <w:t>Sejalan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penilitian</w:t>
      </w:r>
      <w:proofErr w:type="spellEnd"/>
      <w:r>
        <w:rPr>
          <w:lang w:val="en-US"/>
        </w:rPr>
        <w:t xml:space="preserve"> </w:t>
      </w:r>
      <w:proofErr w:type="spellStart"/>
      <w:r w:rsidRPr="00F233CF">
        <w:rPr>
          <w:lang w:val="en-US"/>
        </w:rPr>
        <w:t>Rachmawati</w:t>
      </w:r>
      <w:proofErr w:type="spellEnd"/>
      <w:r w:rsidRPr="00F233CF">
        <w:rPr>
          <w:lang w:val="en-US"/>
        </w:rPr>
        <w:t xml:space="preserve"> </w:t>
      </w:r>
      <w:r>
        <w:rPr>
          <w:lang w:val="en-US"/>
        </w:rPr>
        <w:t>(</w:t>
      </w:r>
      <w:r w:rsidRPr="00467B93">
        <w:rPr>
          <w:lang w:val="id-ID"/>
        </w:rPr>
        <w:t>2013</w:t>
      </w:r>
      <w:r>
        <w:rPr>
          <w:lang w:val="en-US"/>
        </w:rPr>
        <w:t>), a</w:t>
      </w:r>
      <w:r w:rsidRPr="00467B93">
        <w:rPr>
          <w:lang w:val="id-ID"/>
        </w:rPr>
        <w:t>da peningkatan sekitar 9,6% gejala kecemasan sosial</w:t>
      </w:r>
      <w:r w:rsidRPr="00F233CF">
        <w:rPr>
          <w:lang w:val="en-US"/>
        </w:rPr>
        <w:t xml:space="preserve"> </w:t>
      </w:r>
      <w:r w:rsidRPr="00467B93">
        <w:rPr>
          <w:lang w:val="id-ID"/>
        </w:rPr>
        <w:t xml:space="preserve">di awal masa remajanya pada </w:t>
      </w:r>
      <w:proofErr w:type="gramStart"/>
      <w:r w:rsidRPr="00467B93">
        <w:rPr>
          <w:lang w:val="id-ID"/>
        </w:rPr>
        <w:t xml:space="preserve">usia  </w:t>
      </w:r>
      <w:r>
        <w:rPr>
          <w:lang w:val="en-US"/>
        </w:rPr>
        <w:t>10</w:t>
      </w:r>
      <w:proofErr w:type="gramEnd"/>
      <w:r>
        <w:rPr>
          <w:lang w:val="en-US"/>
        </w:rPr>
        <w:t xml:space="preserve">-18 </w:t>
      </w:r>
      <w:r w:rsidRPr="00467B93">
        <w:rPr>
          <w:lang w:val="id-ID"/>
        </w:rPr>
        <w:t>tahun</w:t>
      </w:r>
      <w:r w:rsidRPr="00F233CF">
        <w:rPr>
          <w:lang w:val="en-US"/>
        </w:rPr>
        <w:t>. B</w:t>
      </w:r>
      <w:r w:rsidRPr="00467B93">
        <w:rPr>
          <w:lang w:val="id-ID"/>
        </w:rPr>
        <w:t>entuk dari</w:t>
      </w:r>
      <w:r w:rsidRPr="00F233CF">
        <w:rPr>
          <w:lang w:val="en-US"/>
        </w:rPr>
        <w:t xml:space="preserve"> </w:t>
      </w:r>
      <w:r w:rsidRPr="00467B93">
        <w:rPr>
          <w:lang w:val="id-ID"/>
        </w:rPr>
        <w:t>kecemasan sosial yang ekstrim di</w:t>
      </w:r>
      <w:r w:rsidRPr="00F233CF">
        <w:rPr>
          <w:lang w:val="en-US"/>
        </w:rPr>
        <w:t xml:space="preserve"> </w:t>
      </w:r>
      <w:r w:rsidRPr="00467B93">
        <w:rPr>
          <w:lang w:val="id-ID"/>
        </w:rPr>
        <w:t>remaja membisu hanya dengan</w:t>
      </w:r>
      <w:r w:rsidRPr="00F233CF">
        <w:rPr>
          <w:lang w:val="en-US"/>
        </w:rPr>
        <w:t xml:space="preserve"> </w:t>
      </w:r>
      <w:r w:rsidRPr="00467B93">
        <w:rPr>
          <w:lang w:val="id-ID"/>
        </w:rPr>
        <w:t>memilih</w:t>
      </w:r>
      <w:r w:rsidRPr="00F233CF">
        <w:rPr>
          <w:lang w:val="en-US"/>
        </w:rPr>
        <w:t xml:space="preserve"> </w:t>
      </w:r>
      <w:r w:rsidRPr="00467B93">
        <w:rPr>
          <w:lang w:val="id-ID"/>
        </w:rPr>
        <w:t>untuk berbicara dalam situasi tertentu</w:t>
      </w:r>
      <w:r w:rsidRPr="00F233CF">
        <w:rPr>
          <w:lang w:val="en-US"/>
        </w:rPr>
        <w:t xml:space="preserve"> </w:t>
      </w:r>
      <w:r w:rsidRPr="00467B93">
        <w:rPr>
          <w:lang w:val="id-ID"/>
        </w:rPr>
        <w:t>sebesar 70% hingga 95% (Ketakutan yang kuat dan</w:t>
      </w:r>
      <w:r w:rsidRPr="00F233CF">
        <w:rPr>
          <w:lang w:val="en-US"/>
        </w:rPr>
        <w:t xml:space="preserve"> </w:t>
      </w:r>
      <w:r w:rsidRPr="00467B93">
        <w:rPr>
          <w:lang w:val="id-ID"/>
        </w:rPr>
        <w:t>evaluasi yang terlalu negatif</w:t>
      </w:r>
      <w:r w:rsidRPr="00F233CF">
        <w:rPr>
          <w:lang w:val="en-US"/>
        </w:rPr>
        <w:t xml:space="preserve"> </w:t>
      </w:r>
      <w:r w:rsidRPr="00467B93">
        <w:rPr>
          <w:lang w:val="id-ID"/>
        </w:rPr>
        <w:t>ketika menghadapi situasi sosial</w:t>
      </w:r>
      <w:r w:rsidRPr="00F233CF">
        <w:rPr>
          <w:lang w:val="en-US"/>
        </w:rPr>
        <w:t xml:space="preserve"> </w:t>
      </w:r>
      <w:r w:rsidRPr="00467B93">
        <w:rPr>
          <w:lang w:val="id-ID"/>
        </w:rPr>
        <w:t>merupakan ciri dari kecemasan sosial</w:t>
      </w:r>
      <w:r w:rsidRPr="00F233CF">
        <w:rPr>
          <w:lang w:val="en-US"/>
        </w:rPr>
        <w:t xml:space="preserve">. Dan </w:t>
      </w:r>
      <w:proofErr w:type="spellStart"/>
      <w:r w:rsidRPr="00F233CF">
        <w:rPr>
          <w:lang w:val="en-US"/>
        </w:rPr>
        <w:t>dari</w:t>
      </w:r>
      <w:proofErr w:type="spellEnd"/>
      <w:r w:rsidRPr="00F233CF">
        <w:rPr>
          <w:lang w:val="en-US"/>
        </w:rPr>
        <w:t xml:space="preserve"> </w:t>
      </w:r>
      <w:proofErr w:type="spellStart"/>
      <w:r w:rsidRPr="00F233CF">
        <w:rPr>
          <w:lang w:val="en-US"/>
        </w:rPr>
        <w:t>penelitian</w:t>
      </w:r>
      <w:proofErr w:type="spellEnd"/>
      <w:r w:rsidRPr="00F233CF">
        <w:rPr>
          <w:lang w:val="en-US"/>
        </w:rPr>
        <w:t xml:space="preserve"> yang </w:t>
      </w:r>
      <w:proofErr w:type="spellStart"/>
      <w:r w:rsidRPr="00F233CF">
        <w:rPr>
          <w:lang w:val="en-US"/>
        </w:rPr>
        <w:t>dilakukan</w:t>
      </w:r>
      <w:proofErr w:type="spellEnd"/>
      <w:r w:rsidRPr="00F233CF">
        <w:rPr>
          <w:lang w:val="en-US"/>
        </w:rPr>
        <w:t xml:space="preserve"> </w:t>
      </w:r>
      <w:proofErr w:type="spellStart"/>
      <w:r w:rsidRPr="00F233CF">
        <w:rPr>
          <w:lang w:val="en-US"/>
        </w:rPr>
        <w:t>Suryaningrum</w:t>
      </w:r>
      <w:proofErr w:type="spellEnd"/>
      <w:r w:rsidRPr="00F233CF">
        <w:rPr>
          <w:lang w:val="en-US"/>
        </w:rPr>
        <w:t xml:space="preserve">, C (2005) </w:t>
      </w:r>
      <w:r w:rsidRPr="00F233CF">
        <w:t xml:space="preserve">Terapi Kognitif Perilaku </w:t>
      </w:r>
      <w:proofErr w:type="spellStart"/>
      <w:r w:rsidRPr="00F233CF">
        <w:rPr>
          <w:lang w:val="en-US"/>
        </w:rPr>
        <w:t>berhasil</w:t>
      </w:r>
      <w:proofErr w:type="spellEnd"/>
      <w:r w:rsidRPr="00F233CF">
        <w:rPr>
          <w:lang w:val="en-US"/>
        </w:rPr>
        <w:t xml:space="preserve"> </w:t>
      </w:r>
      <w:r w:rsidRPr="00F233CF">
        <w:t>menurunkan tingkat kecemasan kedua subjek dengan mengubah pikiran negatif menjadi pikiran alternatif yang lebih positif dan rasional</w:t>
      </w:r>
      <w:r w:rsidRPr="00F233CF">
        <w:rPr>
          <w:lang w:val="en-US"/>
        </w:rPr>
        <w:t xml:space="preserve">. </w:t>
      </w:r>
      <w:proofErr w:type="spellStart"/>
      <w:r w:rsidRPr="00F233CF">
        <w:rPr>
          <w:lang w:val="en-US"/>
        </w:rPr>
        <w:t>Dengan</w:t>
      </w:r>
      <w:proofErr w:type="spellEnd"/>
      <w:r w:rsidRPr="00F233CF">
        <w:rPr>
          <w:lang w:val="en-US"/>
        </w:rPr>
        <w:t xml:space="preserve"> </w:t>
      </w:r>
      <w:proofErr w:type="spellStart"/>
      <w:r w:rsidRPr="00F233CF">
        <w:rPr>
          <w:lang w:val="en-US"/>
        </w:rPr>
        <w:t>dilakukan</w:t>
      </w:r>
      <w:proofErr w:type="spellEnd"/>
      <w:r w:rsidRPr="00F233CF">
        <w:rPr>
          <w:lang w:val="en-US"/>
        </w:rPr>
        <w:t xml:space="preserve"> </w:t>
      </w:r>
      <w:proofErr w:type="spellStart"/>
      <w:r w:rsidRPr="00F233CF">
        <w:rPr>
          <w:lang w:val="en-US"/>
        </w:rPr>
        <w:t>bimbingan</w:t>
      </w:r>
      <w:proofErr w:type="spellEnd"/>
      <w:r w:rsidRPr="00F233CF">
        <w:rPr>
          <w:lang w:val="en-US"/>
        </w:rPr>
        <w:t xml:space="preserve"> </w:t>
      </w:r>
      <w:proofErr w:type="spellStart"/>
      <w:r w:rsidRPr="00F233CF">
        <w:rPr>
          <w:lang w:val="en-US"/>
        </w:rPr>
        <w:t>kelompok</w:t>
      </w:r>
      <w:proofErr w:type="spellEnd"/>
      <w:r w:rsidRPr="00F233CF">
        <w:rPr>
          <w:lang w:val="en-US"/>
        </w:rPr>
        <w:t xml:space="preserve"> </w:t>
      </w:r>
      <w:proofErr w:type="spellStart"/>
      <w:r w:rsidRPr="00F233CF">
        <w:rPr>
          <w:lang w:val="en-US"/>
        </w:rPr>
        <w:t>diterapkan</w:t>
      </w:r>
      <w:proofErr w:type="spellEnd"/>
      <w:r w:rsidRPr="00F233CF">
        <w:rPr>
          <w:lang w:val="en-US"/>
        </w:rPr>
        <w:t xml:space="preserve"> pada </w:t>
      </w:r>
      <w:proofErr w:type="spellStart"/>
      <w:r w:rsidRPr="00F233CF">
        <w:rPr>
          <w:lang w:val="en-US"/>
        </w:rPr>
        <w:t>gangguan</w:t>
      </w:r>
      <w:proofErr w:type="spellEnd"/>
      <w:r w:rsidRPr="00F233CF">
        <w:rPr>
          <w:lang w:val="en-US"/>
        </w:rPr>
        <w:t xml:space="preserve"> yang </w:t>
      </w:r>
      <w:proofErr w:type="spellStart"/>
      <w:r w:rsidRPr="00F233CF">
        <w:rPr>
          <w:lang w:val="en-US"/>
        </w:rPr>
        <w:t>melibatkan</w:t>
      </w:r>
      <w:proofErr w:type="spellEnd"/>
      <w:r w:rsidRPr="00F233CF">
        <w:rPr>
          <w:lang w:val="en-US"/>
        </w:rPr>
        <w:t xml:space="preserve"> </w:t>
      </w:r>
      <w:proofErr w:type="spellStart"/>
      <w:r w:rsidRPr="00F233CF">
        <w:rPr>
          <w:lang w:val="en-US"/>
        </w:rPr>
        <w:t>penilaian</w:t>
      </w:r>
      <w:proofErr w:type="spellEnd"/>
      <w:r w:rsidRPr="00F233CF">
        <w:rPr>
          <w:lang w:val="en-US"/>
        </w:rPr>
        <w:t xml:space="preserve"> </w:t>
      </w:r>
      <w:proofErr w:type="spellStart"/>
      <w:r w:rsidRPr="00F233CF">
        <w:rPr>
          <w:lang w:val="en-US"/>
        </w:rPr>
        <w:t>sosial</w:t>
      </w:r>
      <w:proofErr w:type="spellEnd"/>
      <w:r w:rsidRPr="00F233CF">
        <w:rPr>
          <w:lang w:val="en-US"/>
        </w:rPr>
        <w:t xml:space="preserve">. </w:t>
      </w:r>
      <w:proofErr w:type="spellStart"/>
      <w:r w:rsidRPr="00F233CF">
        <w:rPr>
          <w:lang w:val="en-US"/>
        </w:rPr>
        <w:t>Didalam</w:t>
      </w:r>
      <w:proofErr w:type="spellEnd"/>
      <w:r w:rsidRPr="00F233CF">
        <w:rPr>
          <w:lang w:val="en-US"/>
        </w:rPr>
        <w:t xml:space="preserve"> </w:t>
      </w:r>
      <w:proofErr w:type="spellStart"/>
      <w:r w:rsidRPr="00F233CF">
        <w:rPr>
          <w:lang w:val="en-US"/>
        </w:rPr>
        <w:t>kelompok</w:t>
      </w:r>
      <w:proofErr w:type="spellEnd"/>
      <w:r w:rsidRPr="00F233CF">
        <w:rPr>
          <w:lang w:val="en-US"/>
        </w:rPr>
        <w:t xml:space="preserve">, </w:t>
      </w:r>
      <w:proofErr w:type="spellStart"/>
      <w:r w:rsidRPr="00F233CF">
        <w:rPr>
          <w:lang w:val="en-US"/>
        </w:rPr>
        <w:t>par</w:t>
      </w:r>
      <w:r>
        <w:rPr>
          <w:lang w:val="en-US"/>
        </w:rPr>
        <w:t>tisipan</w:t>
      </w:r>
      <w:proofErr w:type="spellEnd"/>
      <w:r w:rsidRPr="00F233CF">
        <w:rPr>
          <w:lang w:val="en-US"/>
        </w:rPr>
        <w:t xml:space="preserve"> </w:t>
      </w:r>
      <w:proofErr w:type="spellStart"/>
      <w:r w:rsidRPr="00F233CF">
        <w:rPr>
          <w:lang w:val="en-US"/>
        </w:rPr>
        <w:t>memiliki</w:t>
      </w:r>
      <w:proofErr w:type="spellEnd"/>
      <w:r w:rsidRPr="00F233CF">
        <w:rPr>
          <w:lang w:val="en-US"/>
        </w:rPr>
        <w:t xml:space="preserve"> </w:t>
      </w:r>
      <w:proofErr w:type="spellStart"/>
      <w:r w:rsidRPr="00F233CF">
        <w:rPr>
          <w:lang w:val="en-US"/>
        </w:rPr>
        <w:t>banyak</w:t>
      </w:r>
      <w:proofErr w:type="spellEnd"/>
      <w:r w:rsidRPr="00F233CF">
        <w:rPr>
          <w:lang w:val="en-US"/>
        </w:rPr>
        <w:t xml:space="preserve"> </w:t>
      </w:r>
      <w:proofErr w:type="spellStart"/>
      <w:r w:rsidRPr="00F233CF">
        <w:rPr>
          <w:lang w:val="en-US"/>
        </w:rPr>
        <w:t>kesempatan</w:t>
      </w:r>
      <w:proofErr w:type="spellEnd"/>
      <w:r w:rsidRPr="00F233CF">
        <w:rPr>
          <w:lang w:val="en-US"/>
        </w:rPr>
        <w:t xml:space="preserve"> </w:t>
      </w:r>
      <w:proofErr w:type="spellStart"/>
      <w:r w:rsidRPr="00F233CF">
        <w:rPr>
          <w:lang w:val="en-US"/>
        </w:rPr>
        <w:t>lebih</w:t>
      </w:r>
      <w:proofErr w:type="spellEnd"/>
      <w:r w:rsidRPr="00F233CF">
        <w:rPr>
          <w:lang w:val="en-US"/>
        </w:rPr>
        <w:t xml:space="preserve"> </w:t>
      </w:r>
      <w:proofErr w:type="spellStart"/>
      <w:r w:rsidRPr="00F233CF">
        <w:rPr>
          <w:lang w:val="en-US"/>
        </w:rPr>
        <w:t>besar</w:t>
      </w:r>
      <w:proofErr w:type="spellEnd"/>
      <w:r w:rsidRPr="00F233CF">
        <w:rPr>
          <w:lang w:val="en-US"/>
        </w:rPr>
        <w:t xml:space="preserve"> </w:t>
      </w:r>
      <w:proofErr w:type="spellStart"/>
      <w:r w:rsidRPr="00F233CF">
        <w:rPr>
          <w:lang w:val="en-US"/>
        </w:rPr>
        <w:t>untuk</w:t>
      </w:r>
      <w:proofErr w:type="spellEnd"/>
      <w:r w:rsidRPr="00F233CF">
        <w:rPr>
          <w:lang w:val="en-US"/>
        </w:rPr>
        <w:t xml:space="preserve"> </w:t>
      </w:r>
      <w:proofErr w:type="spellStart"/>
      <w:r w:rsidRPr="00F233CF">
        <w:rPr>
          <w:lang w:val="en-US"/>
        </w:rPr>
        <w:t>dapat</w:t>
      </w:r>
      <w:proofErr w:type="spellEnd"/>
      <w:r w:rsidRPr="00F233CF">
        <w:rPr>
          <w:lang w:val="en-US"/>
        </w:rPr>
        <w:t xml:space="preserve"> </w:t>
      </w:r>
      <w:proofErr w:type="spellStart"/>
      <w:r w:rsidRPr="00F233CF">
        <w:rPr>
          <w:lang w:val="en-US"/>
        </w:rPr>
        <w:t>menyadari</w:t>
      </w:r>
      <w:proofErr w:type="spellEnd"/>
      <w:r w:rsidRPr="00F233CF">
        <w:rPr>
          <w:lang w:val="en-US"/>
        </w:rPr>
        <w:t xml:space="preserve"> </w:t>
      </w:r>
      <w:proofErr w:type="spellStart"/>
      <w:r w:rsidRPr="00F233CF">
        <w:rPr>
          <w:lang w:val="en-US"/>
        </w:rPr>
        <w:t>kesalahan</w:t>
      </w:r>
      <w:proofErr w:type="spellEnd"/>
      <w:r w:rsidRPr="00F233CF">
        <w:rPr>
          <w:lang w:val="en-US"/>
        </w:rPr>
        <w:t xml:space="preserve"> </w:t>
      </w:r>
      <w:proofErr w:type="spellStart"/>
      <w:r w:rsidRPr="00F233CF">
        <w:rPr>
          <w:lang w:val="en-US"/>
        </w:rPr>
        <w:t>berfikir</w:t>
      </w:r>
      <w:proofErr w:type="spellEnd"/>
      <w:r w:rsidRPr="00F233CF">
        <w:rPr>
          <w:lang w:val="en-US"/>
        </w:rPr>
        <w:t xml:space="preserve"> yang </w:t>
      </w:r>
      <w:proofErr w:type="spellStart"/>
      <w:r w:rsidRPr="00F233CF">
        <w:rPr>
          <w:lang w:val="en-US"/>
        </w:rPr>
        <w:t>dimiliki</w:t>
      </w:r>
      <w:proofErr w:type="spellEnd"/>
      <w:r w:rsidRPr="00F233CF">
        <w:rPr>
          <w:lang w:val="en-US"/>
        </w:rPr>
        <w:t xml:space="preserve"> oleh orang lain pada </w:t>
      </w:r>
      <w:proofErr w:type="spellStart"/>
      <w:r w:rsidRPr="00F233CF">
        <w:rPr>
          <w:lang w:val="en-US"/>
        </w:rPr>
        <w:t>kesalahannya</w:t>
      </w:r>
      <w:proofErr w:type="spellEnd"/>
      <w:r w:rsidRPr="00F233CF">
        <w:rPr>
          <w:lang w:val="en-US"/>
        </w:rPr>
        <w:t xml:space="preserve"> </w:t>
      </w:r>
      <w:proofErr w:type="spellStart"/>
      <w:r w:rsidRPr="00F233CF">
        <w:rPr>
          <w:lang w:val="en-US"/>
        </w:rPr>
        <w:t>fikirannya</w:t>
      </w:r>
      <w:proofErr w:type="spellEnd"/>
      <w:r w:rsidRPr="00F233CF">
        <w:rPr>
          <w:lang w:val="en-US"/>
        </w:rPr>
        <w:t xml:space="preserve"> </w:t>
      </w:r>
      <w:proofErr w:type="spellStart"/>
      <w:r w:rsidRPr="00F233CF">
        <w:rPr>
          <w:lang w:val="en-US"/>
        </w:rPr>
        <w:t>sendiri</w:t>
      </w:r>
      <w:proofErr w:type="spellEnd"/>
      <w:r>
        <w:rPr>
          <w:lang w:val="en-US"/>
        </w:rPr>
        <w:t xml:space="preserve">, </w:t>
      </w:r>
      <w:proofErr w:type="spellStart"/>
      <w:r w:rsidRPr="00F233CF">
        <w:rPr>
          <w:lang w:val="en-US"/>
        </w:rPr>
        <w:t>Triantoro</w:t>
      </w:r>
      <w:proofErr w:type="spellEnd"/>
      <w:r w:rsidRPr="00F233CF">
        <w:rPr>
          <w:lang w:val="en-US"/>
        </w:rPr>
        <w:t xml:space="preserve"> </w:t>
      </w:r>
      <w:proofErr w:type="spellStart"/>
      <w:r w:rsidRPr="00F233CF">
        <w:rPr>
          <w:lang w:val="en-US"/>
        </w:rPr>
        <w:t>safaria</w:t>
      </w:r>
      <w:proofErr w:type="spellEnd"/>
      <w:r w:rsidRPr="00F233CF">
        <w:rPr>
          <w:lang w:val="en-US"/>
        </w:rPr>
        <w:t>,</w:t>
      </w:r>
      <w:r>
        <w:rPr>
          <w:lang w:val="en-US"/>
        </w:rPr>
        <w:t xml:space="preserve"> (</w:t>
      </w:r>
      <w:r w:rsidRPr="00F233CF">
        <w:rPr>
          <w:lang w:val="en-US"/>
        </w:rPr>
        <w:t>2022)</w:t>
      </w:r>
      <w:r>
        <w:rPr>
          <w:lang w:val="en-US"/>
        </w:rPr>
        <w:t>.</w:t>
      </w:r>
    </w:p>
    <w:p w14:paraId="1FD0B06A" w14:textId="77777777" w:rsidR="00E16908" w:rsidRDefault="00E16908" w:rsidP="00E16908">
      <w:pPr>
        <w:pStyle w:val="BodyText"/>
        <w:ind w:left="540" w:firstLine="630"/>
        <w:jc w:val="both"/>
        <w:rPr>
          <w:lang w:val="en-US"/>
        </w:rPr>
      </w:pPr>
      <w:proofErr w:type="spellStart"/>
      <w:r>
        <w:rPr>
          <w:lang w:val="en-US"/>
        </w:rPr>
        <w:t>Dalam</w:t>
      </w:r>
      <w:proofErr w:type="spellEnd"/>
      <w:r>
        <w:rPr>
          <w:lang w:val="en-US"/>
        </w:rPr>
        <w:t xml:space="preserve"> </w:t>
      </w:r>
      <w:proofErr w:type="spellStart"/>
      <w:r>
        <w:rPr>
          <w:lang w:val="en-US"/>
        </w:rPr>
        <w:t>bimbingan</w:t>
      </w:r>
      <w:proofErr w:type="spellEnd"/>
      <w:r>
        <w:rPr>
          <w:lang w:val="en-US"/>
        </w:rPr>
        <w:t xml:space="preserve"> </w:t>
      </w:r>
      <w:proofErr w:type="spellStart"/>
      <w:r>
        <w:rPr>
          <w:lang w:val="en-US"/>
        </w:rPr>
        <w:t>kelompok</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teknik</w:t>
      </w:r>
      <w:proofErr w:type="spellEnd"/>
      <w:r>
        <w:rPr>
          <w:lang w:val="en-US"/>
        </w:rPr>
        <w:t xml:space="preserve"> </w:t>
      </w:r>
      <w:proofErr w:type="spellStart"/>
      <w:r>
        <w:rPr>
          <w:lang w:val="en-US"/>
        </w:rPr>
        <w:t>nterapi</w:t>
      </w:r>
      <w:proofErr w:type="spellEnd"/>
      <w:r>
        <w:rPr>
          <w:lang w:val="en-US"/>
        </w:rPr>
        <w:t xml:space="preserve"> </w:t>
      </w:r>
      <w:proofErr w:type="spellStart"/>
      <w:r>
        <w:rPr>
          <w:lang w:val="en-US"/>
        </w:rPr>
        <w:t>kognitif</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w:t>
      </w:r>
      <w:proofErr w:type="spellStart"/>
      <w:r>
        <w:rPr>
          <w:lang w:val="en-US"/>
        </w:rPr>
        <w:t>belajar</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mengidentifikasikan</w:t>
      </w:r>
      <w:proofErr w:type="spellEnd"/>
      <w:r>
        <w:rPr>
          <w:lang w:val="en-US"/>
        </w:rPr>
        <w:t xml:space="preserve"> </w:t>
      </w:r>
      <w:proofErr w:type="spellStart"/>
      <w:r>
        <w:rPr>
          <w:lang w:val="en-US"/>
        </w:rPr>
        <w:t>pola</w:t>
      </w:r>
      <w:proofErr w:type="spellEnd"/>
      <w:r>
        <w:rPr>
          <w:lang w:val="en-US"/>
        </w:rPr>
        <w:t xml:space="preserve"> </w:t>
      </w:r>
      <w:proofErr w:type="spellStart"/>
      <w:r>
        <w:rPr>
          <w:lang w:val="en-US"/>
        </w:rPr>
        <w:t>fikir</w:t>
      </w:r>
      <w:proofErr w:type="spellEnd"/>
      <w:r>
        <w:rPr>
          <w:lang w:val="en-US"/>
        </w:rPr>
        <w:t xml:space="preserve"> dan </w:t>
      </w:r>
      <w:proofErr w:type="spellStart"/>
      <w:r>
        <w:rPr>
          <w:lang w:val="en-US"/>
        </w:rPr>
        <w:t>prilaku</w:t>
      </w:r>
      <w:proofErr w:type="spellEnd"/>
      <w:r>
        <w:rPr>
          <w:lang w:val="en-US"/>
        </w:rPr>
        <w:t xml:space="preserve"> yang </w:t>
      </w:r>
      <w:proofErr w:type="spellStart"/>
      <w:r>
        <w:rPr>
          <w:lang w:val="en-US"/>
        </w:rPr>
        <w:t>memicu</w:t>
      </w:r>
      <w:proofErr w:type="spellEnd"/>
      <w:r>
        <w:rPr>
          <w:lang w:val="en-US"/>
        </w:rPr>
        <w:t xml:space="preserve"> </w:t>
      </w:r>
      <w:proofErr w:type="spellStart"/>
      <w:r>
        <w:rPr>
          <w:lang w:val="en-US"/>
        </w:rPr>
        <w:t>emosi</w:t>
      </w:r>
      <w:proofErr w:type="spellEnd"/>
      <w:r>
        <w:rPr>
          <w:lang w:val="en-US"/>
        </w:rPr>
        <w:t xml:space="preserve"> </w:t>
      </w:r>
      <w:proofErr w:type="spellStart"/>
      <w:r>
        <w:rPr>
          <w:lang w:val="en-US"/>
        </w:rPr>
        <w:t>negatif</w:t>
      </w:r>
      <w:proofErr w:type="spellEnd"/>
      <w:r>
        <w:rPr>
          <w:lang w:val="en-US"/>
        </w:rPr>
        <w:t xml:space="preserve">. Di </w:t>
      </w:r>
      <w:proofErr w:type="spellStart"/>
      <w:r>
        <w:rPr>
          <w:lang w:val="en-US"/>
        </w:rPr>
        <w:t>dalam</w:t>
      </w:r>
      <w:proofErr w:type="spellEnd"/>
      <w:r>
        <w:rPr>
          <w:lang w:val="en-US"/>
        </w:rPr>
        <w:t xml:space="preserve"> proses </w:t>
      </w:r>
      <w:proofErr w:type="spellStart"/>
      <w:r>
        <w:rPr>
          <w:lang w:val="en-US"/>
        </w:rPr>
        <w:t>ini</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w:t>
      </w:r>
      <w:proofErr w:type="spellStart"/>
      <w:r>
        <w:rPr>
          <w:lang w:val="en-US"/>
        </w:rPr>
        <w:t>belajar</w:t>
      </w:r>
      <w:proofErr w:type="spellEnd"/>
      <w:r>
        <w:rPr>
          <w:lang w:val="en-US"/>
        </w:rPr>
        <w:t xml:space="preserve"> </w:t>
      </w:r>
      <w:proofErr w:type="spellStart"/>
      <w:r>
        <w:rPr>
          <w:lang w:val="en-US"/>
        </w:rPr>
        <w:t>ketampilan</w:t>
      </w:r>
      <w:proofErr w:type="spellEnd"/>
      <w:r>
        <w:rPr>
          <w:lang w:val="en-US"/>
        </w:rPr>
        <w:t xml:space="preserve"> </w:t>
      </w:r>
      <w:proofErr w:type="spellStart"/>
      <w:r>
        <w:rPr>
          <w:lang w:val="en-US"/>
        </w:rPr>
        <w:t>pemecahan</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baru</w:t>
      </w:r>
      <w:proofErr w:type="spellEnd"/>
      <w:r>
        <w:rPr>
          <w:lang w:val="en-US"/>
        </w:rPr>
        <w:t xml:space="preserve"> yang </w:t>
      </w:r>
      <w:proofErr w:type="spellStart"/>
      <w:r>
        <w:rPr>
          <w:lang w:val="en-US"/>
        </w:rPr>
        <w:t>selama</w:t>
      </w:r>
      <w:proofErr w:type="spellEnd"/>
      <w:r>
        <w:rPr>
          <w:lang w:val="en-US"/>
        </w:rPr>
        <w:t xml:space="preserve"> </w:t>
      </w:r>
      <w:proofErr w:type="spellStart"/>
      <w:r>
        <w:rPr>
          <w:lang w:val="en-US"/>
        </w:rPr>
        <w:t>ini</w:t>
      </w:r>
      <w:proofErr w:type="spellEnd"/>
      <w:r>
        <w:rPr>
          <w:lang w:val="en-US"/>
        </w:rPr>
        <w:t xml:space="preserve"> yang </w:t>
      </w:r>
      <w:proofErr w:type="spellStart"/>
      <w:r>
        <w:rPr>
          <w:lang w:val="en-US"/>
        </w:rPr>
        <w:t>tidak</w:t>
      </w:r>
      <w:proofErr w:type="spellEnd"/>
      <w:r>
        <w:rPr>
          <w:lang w:val="en-US"/>
        </w:rPr>
        <w:t xml:space="preserve"> </w:t>
      </w:r>
      <w:proofErr w:type="spellStart"/>
      <w:r>
        <w:rPr>
          <w:lang w:val="en-US"/>
        </w:rPr>
        <w:t>diperolehnya</w:t>
      </w:r>
      <w:proofErr w:type="spellEnd"/>
      <w:r>
        <w:rPr>
          <w:lang w:val="en-US"/>
        </w:rPr>
        <w:t xml:space="preserve">. </w:t>
      </w:r>
      <w:proofErr w:type="spellStart"/>
      <w:r>
        <w:rPr>
          <w:lang w:val="en-US"/>
        </w:rPr>
        <w:t>Keterampilan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diuji</w:t>
      </w:r>
      <w:proofErr w:type="spellEnd"/>
      <w:r>
        <w:rPr>
          <w:lang w:val="en-US"/>
        </w:rPr>
        <w:t xml:space="preserve">, </w:t>
      </w:r>
      <w:proofErr w:type="spellStart"/>
      <w:r>
        <w:rPr>
          <w:lang w:val="en-US"/>
        </w:rPr>
        <w:t>dievaluasi</w:t>
      </w:r>
      <w:proofErr w:type="spellEnd"/>
      <w:r>
        <w:rPr>
          <w:lang w:val="en-US"/>
        </w:rPr>
        <w:t xml:space="preserve">, di </w:t>
      </w:r>
      <w:proofErr w:type="spellStart"/>
      <w:r>
        <w:rPr>
          <w:lang w:val="en-US"/>
        </w:rPr>
        <w:t>kuatkan</w:t>
      </w:r>
      <w:proofErr w:type="spellEnd"/>
      <w:r>
        <w:rPr>
          <w:lang w:val="en-US"/>
        </w:rPr>
        <w:t xml:space="preserve"> (</w:t>
      </w:r>
      <w:r w:rsidRPr="00D33E38">
        <w:rPr>
          <w:i/>
          <w:iCs/>
          <w:lang w:val="en-US"/>
        </w:rPr>
        <w:t>Reinforced</w:t>
      </w:r>
      <w:r>
        <w:rPr>
          <w:lang w:val="en-US"/>
        </w:rPr>
        <w:t xml:space="preserve">) </w:t>
      </w:r>
      <w:proofErr w:type="spellStart"/>
      <w:r>
        <w:rPr>
          <w:lang w:val="en-US"/>
        </w:rPr>
        <w:t>selama</w:t>
      </w:r>
      <w:proofErr w:type="spellEnd"/>
      <w:r>
        <w:rPr>
          <w:lang w:val="en-US"/>
        </w:rPr>
        <w:t xml:space="preserve"> </w:t>
      </w:r>
      <w:proofErr w:type="spellStart"/>
      <w:r>
        <w:rPr>
          <w:lang w:val="en-US"/>
        </w:rPr>
        <w:t>bimbingan</w:t>
      </w:r>
      <w:proofErr w:type="spellEnd"/>
      <w:r>
        <w:rPr>
          <w:lang w:val="en-US"/>
        </w:rPr>
        <w:t xml:space="preserve"> </w:t>
      </w:r>
      <w:proofErr w:type="spellStart"/>
      <w:r>
        <w:rPr>
          <w:lang w:val="en-US"/>
        </w:rPr>
        <w:t>kelompok</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juga </w:t>
      </w:r>
      <w:proofErr w:type="spellStart"/>
      <w:r>
        <w:rPr>
          <w:lang w:val="en-US"/>
        </w:rPr>
        <w:t>belajar</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perasaan</w:t>
      </w:r>
      <w:proofErr w:type="spellEnd"/>
      <w:r>
        <w:rPr>
          <w:lang w:val="en-US"/>
        </w:rPr>
        <w:t xml:space="preserve"> dan </w:t>
      </w:r>
      <w:proofErr w:type="spellStart"/>
      <w:r>
        <w:rPr>
          <w:lang w:val="en-US"/>
        </w:rPr>
        <w:t>emosi</w:t>
      </w:r>
      <w:proofErr w:type="spellEnd"/>
      <w:r>
        <w:rPr>
          <w:lang w:val="en-US"/>
        </w:rPr>
        <w:t xml:space="preserve"> </w:t>
      </w:r>
      <w:proofErr w:type="spellStart"/>
      <w:r>
        <w:rPr>
          <w:lang w:val="en-US"/>
        </w:rPr>
        <w:t>negatif</w:t>
      </w:r>
      <w:proofErr w:type="spellEnd"/>
      <w:r>
        <w:rPr>
          <w:lang w:val="en-US"/>
        </w:rPr>
        <w:t xml:space="preserve"> yang </w:t>
      </w:r>
      <w:proofErr w:type="spellStart"/>
      <w:r>
        <w:rPr>
          <w:lang w:val="en-US"/>
        </w:rPr>
        <w:t>dialami</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efek</w:t>
      </w:r>
      <w:proofErr w:type="spellEnd"/>
      <w:r>
        <w:rPr>
          <w:lang w:val="en-US"/>
        </w:rPr>
        <w:t xml:space="preserve"> dan </w:t>
      </w:r>
      <w:proofErr w:type="spellStart"/>
      <w:r>
        <w:rPr>
          <w:lang w:val="en-US"/>
        </w:rPr>
        <w:t>sebab</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caranya</w:t>
      </w:r>
      <w:proofErr w:type="spellEnd"/>
      <w:r>
        <w:rPr>
          <w:lang w:val="en-US"/>
        </w:rPr>
        <w:t xml:space="preserve"> </w:t>
      </w:r>
      <w:proofErr w:type="spellStart"/>
      <w:r>
        <w:rPr>
          <w:lang w:val="en-US"/>
        </w:rPr>
        <w:t>menginterpertasikan</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peristiwa</w:t>
      </w:r>
      <w:proofErr w:type="spellEnd"/>
      <w:r>
        <w:rPr>
          <w:lang w:val="en-US"/>
        </w:rPr>
        <w:t xml:space="preserve"> </w:t>
      </w:r>
      <w:proofErr w:type="spellStart"/>
      <w:r>
        <w:rPr>
          <w:lang w:val="en-US"/>
        </w:rPr>
        <w:t>negatif</w:t>
      </w:r>
      <w:proofErr w:type="spellEnd"/>
      <w:r>
        <w:rPr>
          <w:lang w:val="en-US"/>
        </w:rPr>
        <w:t xml:space="preserve">, bias dan </w:t>
      </w:r>
      <w:proofErr w:type="spellStart"/>
      <w:r>
        <w:rPr>
          <w:lang w:val="en-US"/>
        </w:rPr>
        <w:t>dan</w:t>
      </w:r>
      <w:proofErr w:type="spellEnd"/>
      <w:r>
        <w:rPr>
          <w:lang w:val="en-US"/>
        </w:rPr>
        <w:t xml:space="preserve"> </w:t>
      </w:r>
      <w:proofErr w:type="spellStart"/>
      <w:r>
        <w:rPr>
          <w:lang w:val="en-US"/>
        </w:rPr>
        <w:t>terdistori</w:t>
      </w:r>
      <w:proofErr w:type="spellEnd"/>
      <w:r>
        <w:rPr>
          <w:lang w:val="en-US"/>
        </w:rPr>
        <w:t>.</w:t>
      </w:r>
    </w:p>
    <w:p w14:paraId="29F33467" w14:textId="43CB403A" w:rsidR="00345224" w:rsidRPr="00FA0426" w:rsidRDefault="00E16908" w:rsidP="00FA0426">
      <w:pPr>
        <w:pStyle w:val="BodyText"/>
        <w:ind w:left="540" w:firstLine="630"/>
        <w:jc w:val="both"/>
        <w:rPr>
          <w:lang w:val="en-US"/>
        </w:rPr>
        <w:sectPr w:rsidR="00345224" w:rsidRPr="00FA0426" w:rsidSect="00B26408">
          <w:pgSz w:w="11910" w:h="16840"/>
          <w:pgMar w:top="920" w:right="1320" w:bottom="1440" w:left="1080" w:header="708" w:footer="1242" w:gutter="0"/>
          <w:cols w:space="720"/>
        </w:sectPr>
      </w:pPr>
      <w:r w:rsidRPr="008F593D">
        <w:rPr>
          <w:rFonts w:cstheme="minorHAnsi"/>
          <w:lang w:val="id-ID"/>
        </w:rPr>
        <w:t>Melalui</w:t>
      </w:r>
      <w:r w:rsidRPr="008F593D">
        <w:rPr>
          <w:rFonts w:cstheme="minorHAnsi"/>
        </w:rPr>
        <w:t xml:space="preserve"> penjelasan diatas dapat </w:t>
      </w:r>
      <w:r w:rsidRPr="008F593D">
        <w:rPr>
          <w:rFonts w:cstheme="minorHAnsi"/>
          <w:lang w:val="id-ID"/>
        </w:rPr>
        <w:t>ditarik kesimpulan</w:t>
      </w:r>
      <w:r w:rsidRPr="008F593D">
        <w:rPr>
          <w:rFonts w:cstheme="minorHAnsi"/>
        </w:rPr>
        <w:t xml:space="preserve"> bahwa </w:t>
      </w:r>
      <w:r w:rsidRPr="008F593D">
        <w:rPr>
          <w:rFonts w:cstheme="minorHAnsi"/>
          <w:lang w:val="id-ID"/>
        </w:rPr>
        <w:t>b</w:t>
      </w:r>
      <w:r w:rsidRPr="008F593D">
        <w:rPr>
          <w:rFonts w:cstheme="minorHAnsi"/>
        </w:rPr>
        <w:t xml:space="preserve">imbingan </w:t>
      </w:r>
      <w:r w:rsidRPr="008F593D">
        <w:rPr>
          <w:rFonts w:cstheme="minorHAnsi"/>
          <w:lang w:val="id-ID"/>
        </w:rPr>
        <w:t xml:space="preserve">kelompok </w:t>
      </w:r>
      <w:proofErr w:type="spellStart"/>
      <w:r w:rsidRPr="008F593D">
        <w:rPr>
          <w:rFonts w:cstheme="minorHAnsi"/>
          <w:lang w:val="en-US"/>
        </w:rPr>
        <w:t>kecemasan</w:t>
      </w:r>
      <w:proofErr w:type="spellEnd"/>
      <w:r w:rsidRPr="008F593D">
        <w:rPr>
          <w:rFonts w:cstheme="minorHAnsi"/>
          <w:lang w:val="en-US"/>
        </w:rPr>
        <w:t xml:space="preserve"> </w:t>
      </w:r>
      <w:proofErr w:type="spellStart"/>
      <w:r w:rsidRPr="008F593D">
        <w:rPr>
          <w:rFonts w:cstheme="minorHAnsi"/>
          <w:lang w:val="en-US"/>
        </w:rPr>
        <w:t>sosial</w:t>
      </w:r>
      <w:proofErr w:type="spellEnd"/>
      <w:r w:rsidRPr="008F593D">
        <w:rPr>
          <w:rFonts w:cstheme="minorHAnsi"/>
          <w:lang w:val="en-US"/>
        </w:rPr>
        <w:t xml:space="preserve"> (</w:t>
      </w:r>
      <w:r w:rsidRPr="008F593D">
        <w:rPr>
          <w:rFonts w:cstheme="minorHAnsi"/>
          <w:i/>
          <w:iCs/>
          <w:lang w:val="en-US"/>
        </w:rPr>
        <w:t>Social Anxiety</w:t>
      </w:r>
      <w:r w:rsidRPr="008F593D">
        <w:rPr>
          <w:rFonts w:cstheme="minorHAnsi"/>
          <w:lang w:val="en-US"/>
        </w:rPr>
        <w:t>)</w:t>
      </w:r>
      <w:r w:rsidRPr="008F593D">
        <w:rPr>
          <w:rFonts w:cstheme="minorHAnsi"/>
        </w:rPr>
        <w:t xml:space="preserve"> </w:t>
      </w:r>
      <w:r w:rsidRPr="008F593D">
        <w:rPr>
          <w:rFonts w:cstheme="minorHAnsi"/>
          <w:lang w:val="id-ID"/>
        </w:rPr>
        <w:t>berpengaruh signifikan terhadap</w:t>
      </w:r>
      <w:r w:rsidRPr="008F593D">
        <w:rPr>
          <w:lang w:val="en-US"/>
        </w:rPr>
        <w:t xml:space="preserve"> </w:t>
      </w:r>
      <w:proofErr w:type="spellStart"/>
      <w:r w:rsidRPr="008F593D">
        <w:rPr>
          <w:lang w:val="en-US"/>
        </w:rPr>
        <w:t>menurunkan</w:t>
      </w:r>
      <w:proofErr w:type="spellEnd"/>
      <w:r w:rsidRPr="008F593D">
        <w:rPr>
          <w:lang w:val="en-US"/>
        </w:rPr>
        <w:t xml:space="preserve"> </w:t>
      </w:r>
      <w:proofErr w:type="spellStart"/>
      <w:r w:rsidRPr="008F593D">
        <w:rPr>
          <w:lang w:val="en-US"/>
        </w:rPr>
        <w:t>kecemasan</w:t>
      </w:r>
      <w:proofErr w:type="spellEnd"/>
      <w:r w:rsidRPr="008F593D">
        <w:rPr>
          <w:lang w:val="en-US"/>
        </w:rPr>
        <w:t xml:space="preserve"> </w:t>
      </w:r>
      <w:proofErr w:type="spellStart"/>
      <w:r w:rsidRPr="008F593D">
        <w:rPr>
          <w:lang w:val="en-US"/>
        </w:rPr>
        <w:t>sosial</w:t>
      </w:r>
      <w:proofErr w:type="spellEnd"/>
      <w:r w:rsidRPr="008F593D">
        <w:rPr>
          <w:lang w:val="en-US"/>
        </w:rPr>
        <w:t xml:space="preserve"> (</w:t>
      </w:r>
      <w:r w:rsidRPr="008F593D">
        <w:rPr>
          <w:i/>
          <w:iCs/>
          <w:lang w:val="en-US"/>
        </w:rPr>
        <w:t>social anxiety</w:t>
      </w:r>
      <w:r w:rsidRPr="008F593D">
        <w:rPr>
          <w:lang w:val="en-US"/>
        </w:rPr>
        <w:t xml:space="preserve">), </w:t>
      </w:r>
      <w:proofErr w:type="spellStart"/>
      <w:r w:rsidRPr="008F593D">
        <w:rPr>
          <w:lang w:val="en-US"/>
        </w:rPr>
        <w:t>berpengaruh</w:t>
      </w:r>
      <w:proofErr w:type="spellEnd"/>
      <w:r w:rsidRPr="008F593D">
        <w:rPr>
          <w:lang w:val="en-US"/>
        </w:rPr>
        <w:t xml:space="preserve"> </w:t>
      </w:r>
      <w:proofErr w:type="spellStart"/>
      <w:r w:rsidRPr="008F593D">
        <w:rPr>
          <w:lang w:val="en-US"/>
        </w:rPr>
        <w:t>dengan</w:t>
      </w:r>
      <w:proofErr w:type="spellEnd"/>
      <w:r w:rsidRPr="008F593D">
        <w:rPr>
          <w:lang w:val="en-US"/>
        </w:rPr>
        <w:t xml:space="preserve"> </w:t>
      </w:r>
      <w:r w:rsidRPr="008F593D">
        <w:t>hitung Sig. (2-tailed) adalah 0,</w:t>
      </w:r>
      <w:r w:rsidRPr="008F593D">
        <w:rPr>
          <w:lang w:val="en-US"/>
        </w:rPr>
        <w:t xml:space="preserve">134, yang </w:t>
      </w:r>
      <w:proofErr w:type="spellStart"/>
      <w:r w:rsidRPr="008F593D">
        <w:rPr>
          <w:lang w:val="en-US"/>
        </w:rPr>
        <w:t>menyatakan</w:t>
      </w:r>
      <w:proofErr w:type="spellEnd"/>
      <w:r w:rsidRPr="008F593D">
        <w:rPr>
          <w:lang w:val="en-US"/>
        </w:rPr>
        <w:t xml:space="preserve"> (</w:t>
      </w:r>
      <w:r w:rsidRPr="008F593D">
        <w:t>0,</w:t>
      </w:r>
      <w:r w:rsidRPr="008F593D">
        <w:rPr>
          <w:lang w:val="en-US"/>
        </w:rPr>
        <w:t xml:space="preserve">134&gt;0,05) </w:t>
      </w:r>
      <w:proofErr w:type="spellStart"/>
      <w:r w:rsidRPr="008F593D">
        <w:rPr>
          <w:lang w:val="en-US"/>
        </w:rPr>
        <w:t>maka</w:t>
      </w:r>
      <w:proofErr w:type="spellEnd"/>
      <w:r w:rsidRPr="008F593D">
        <w:rPr>
          <w:lang w:val="en-US"/>
        </w:rPr>
        <w:t xml:space="preserve"> </w:t>
      </w:r>
      <w:proofErr w:type="spellStart"/>
      <w:r w:rsidRPr="008F593D">
        <w:rPr>
          <w:lang w:val="en-US"/>
        </w:rPr>
        <w:t>hipotesis</w:t>
      </w:r>
      <w:proofErr w:type="spellEnd"/>
      <w:r w:rsidRPr="008F593D">
        <w:rPr>
          <w:lang w:val="en-US"/>
        </w:rPr>
        <w:t xml:space="preserve"> I </w:t>
      </w:r>
      <w:proofErr w:type="spellStart"/>
      <w:r w:rsidRPr="008F593D">
        <w:rPr>
          <w:lang w:val="en-US"/>
        </w:rPr>
        <w:t>diterima</w:t>
      </w:r>
      <w:proofErr w:type="spellEnd"/>
      <w:r w:rsidRPr="008F593D">
        <w:rPr>
          <w:lang w:val="en-US"/>
        </w:rPr>
        <w:t xml:space="preserve">. </w:t>
      </w:r>
      <w:r>
        <w:rPr>
          <w:lang w:val="en-US"/>
        </w:rPr>
        <w:t xml:space="preserve"> </w:t>
      </w:r>
      <w:proofErr w:type="spellStart"/>
      <w:r>
        <w:rPr>
          <w:lang w:val="en-US"/>
        </w:rPr>
        <w:t>Berdasarkan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diperoleh</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dilihat</w:t>
      </w:r>
      <w:proofErr w:type="spellEnd"/>
      <w:r>
        <w:rPr>
          <w:lang w:val="en-US"/>
        </w:rPr>
        <w:t xml:space="preserve"> </w:t>
      </w:r>
      <w:proofErr w:type="spellStart"/>
      <w:r>
        <w:rPr>
          <w:lang w:val="en-US"/>
        </w:rPr>
        <w:t>kecemasan</w:t>
      </w:r>
      <w:proofErr w:type="spellEnd"/>
      <w:r>
        <w:rPr>
          <w:lang w:val="en-US"/>
        </w:rPr>
        <w:t xml:space="preserve"> </w:t>
      </w:r>
      <w:proofErr w:type="spellStart"/>
      <w:r>
        <w:rPr>
          <w:lang w:val="en-US"/>
        </w:rPr>
        <w:t>sosial</w:t>
      </w:r>
      <w:proofErr w:type="spellEnd"/>
      <w:r>
        <w:rPr>
          <w:lang w:val="en-US"/>
        </w:rPr>
        <w:t xml:space="preserve"> (</w:t>
      </w:r>
      <w:r w:rsidRPr="00B720E1">
        <w:rPr>
          <w:i/>
          <w:iCs/>
          <w:lang w:val="en-US"/>
        </w:rPr>
        <w:t>Social Anxiety</w:t>
      </w:r>
      <w:r>
        <w:rPr>
          <w:lang w:val="en-US"/>
        </w:rPr>
        <w:t xml:space="preserve">) </w:t>
      </w:r>
      <w:proofErr w:type="spellStart"/>
      <w:r>
        <w:rPr>
          <w:lang w:val="en-US"/>
        </w:rPr>
        <w:t>dalam</w:t>
      </w:r>
      <w:proofErr w:type="spellEnd"/>
      <w:r>
        <w:rPr>
          <w:lang w:val="en-US"/>
        </w:rPr>
        <w:t xml:space="preserve"> </w:t>
      </w:r>
      <w:proofErr w:type="spellStart"/>
      <w:r>
        <w:rPr>
          <w:lang w:val="en-US"/>
        </w:rPr>
        <w:t>bimbingan</w:t>
      </w:r>
      <w:proofErr w:type="spellEnd"/>
      <w:r>
        <w:rPr>
          <w:lang w:val="en-US"/>
        </w:rPr>
        <w:t xml:space="preserve"> </w:t>
      </w:r>
      <w:proofErr w:type="spellStart"/>
      <w:r>
        <w:rPr>
          <w:lang w:val="en-US"/>
        </w:rPr>
        <w:t>kelompok</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teknik</w:t>
      </w:r>
      <w:proofErr w:type="spellEnd"/>
      <w:r>
        <w:rPr>
          <w:lang w:val="en-US"/>
        </w:rPr>
        <w:t xml:space="preserve"> </w:t>
      </w:r>
      <w:proofErr w:type="spellStart"/>
      <w:r>
        <w:rPr>
          <w:lang w:val="en-US"/>
        </w:rPr>
        <w:t>terapi</w:t>
      </w:r>
      <w:proofErr w:type="spellEnd"/>
      <w:r>
        <w:rPr>
          <w:lang w:val="en-US"/>
        </w:rPr>
        <w:t xml:space="preserve"> </w:t>
      </w:r>
      <w:proofErr w:type="spellStart"/>
      <w:r>
        <w:rPr>
          <w:lang w:val="en-US"/>
        </w:rPr>
        <w:t>kognitif</w:t>
      </w:r>
      <w:proofErr w:type="spellEnd"/>
      <w:r>
        <w:rPr>
          <w:lang w:val="en-US"/>
        </w:rPr>
        <w:t xml:space="preserve"> </w:t>
      </w:r>
      <w:proofErr w:type="spellStart"/>
      <w:r>
        <w:rPr>
          <w:lang w:val="en-US"/>
        </w:rPr>
        <w:t>berpengaruh</w:t>
      </w:r>
      <w:proofErr w:type="spellEnd"/>
      <w:r>
        <w:rPr>
          <w:lang w:val="en-US"/>
        </w:rPr>
        <w:t xml:space="preserve"> </w:t>
      </w:r>
      <w:proofErr w:type="spellStart"/>
      <w:r>
        <w:rPr>
          <w:lang w:val="en-US"/>
        </w:rPr>
        <w:t>karna</w:t>
      </w:r>
      <w:proofErr w:type="spellEnd"/>
      <w:r>
        <w:rPr>
          <w:lang w:val="en-US"/>
        </w:rPr>
        <w:t xml:space="preserve"> </w:t>
      </w:r>
      <w:proofErr w:type="spellStart"/>
      <w:r>
        <w:rPr>
          <w:lang w:val="en-US"/>
        </w:rPr>
        <w:t>terjadi</w:t>
      </w:r>
      <w:proofErr w:type="spellEnd"/>
      <w:r>
        <w:rPr>
          <w:lang w:val="en-US"/>
        </w:rPr>
        <w:t xml:space="preserve"> </w:t>
      </w:r>
      <w:proofErr w:type="spellStart"/>
      <w:r>
        <w:rPr>
          <w:lang w:val="en-US"/>
        </w:rPr>
        <w:t>penurunan</w:t>
      </w:r>
      <w:proofErr w:type="spellEnd"/>
      <w:r>
        <w:rPr>
          <w:lang w:val="en-US"/>
        </w:rPr>
        <w:t xml:space="preserve"> yang </w:t>
      </w:r>
      <w:proofErr w:type="spellStart"/>
      <w:r>
        <w:rPr>
          <w:lang w:val="en-US"/>
        </w:rPr>
        <w:t>awalnya</w:t>
      </w:r>
      <w:proofErr w:type="spellEnd"/>
      <w:r>
        <w:rPr>
          <w:lang w:val="en-US"/>
        </w:rPr>
        <w:t xml:space="preserve"> 8 </w:t>
      </w:r>
      <w:proofErr w:type="spellStart"/>
      <w:r>
        <w:rPr>
          <w:lang w:val="en-US"/>
        </w:rPr>
        <w:t>subjek</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memiliki</w:t>
      </w:r>
      <w:proofErr w:type="spellEnd"/>
      <w:r>
        <w:rPr>
          <w:lang w:val="en-US"/>
        </w:rPr>
        <w:t xml:space="preserve"> </w:t>
      </w:r>
      <w:proofErr w:type="spellStart"/>
      <w:r>
        <w:rPr>
          <w:lang w:val="en-US"/>
        </w:rPr>
        <w:t>kecemasan</w:t>
      </w:r>
      <w:proofErr w:type="spellEnd"/>
      <w:r>
        <w:rPr>
          <w:lang w:val="en-US"/>
        </w:rPr>
        <w:t xml:space="preserve"> yang </w:t>
      </w:r>
      <w:proofErr w:type="spellStart"/>
      <w:r>
        <w:rPr>
          <w:lang w:val="en-US"/>
        </w:rPr>
        <w:t>tinggi</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sedang</w:t>
      </w:r>
      <w:proofErr w:type="spellEnd"/>
      <w:r>
        <w:rPr>
          <w:lang w:val="en-US"/>
        </w:rPr>
        <w:t xml:space="preserve"> dan </w:t>
      </w:r>
      <w:proofErr w:type="spellStart"/>
      <w:r>
        <w:rPr>
          <w:lang w:val="en-US"/>
        </w:rPr>
        <w:t>rendah</w:t>
      </w:r>
      <w:proofErr w:type="spellEnd"/>
      <w:r>
        <w:rPr>
          <w:lang w:val="en-US"/>
        </w:rPr>
        <w:t>.</w:t>
      </w:r>
    </w:p>
    <w:p w14:paraId="7D57303F" w14:textId="77777777" w:rsidR="005C3BC1" w:rsidRDefault="005C3BC1" w:rsidP="005C3BC1">
      <w:pPr>
        <w:pStyle w:val="Heading1"/>
        <w:spacing w:before="109"/>
      </w:pPr>
      <w:r>
        <w:rPr>
          <w:w w:val="115"/>
        </w:rPr>
        <w:lastRenderedPageBreak/>
        <w:t>KESIMPULAN</w:t>
      </w:r>
    </w:p>
    <w:p w14:paraId="18157CC1" w14:textId="77777777" w:rsidR="00E16908" w:rsidRDefault="00E16908" w:rsidP="00E16908">
      <w:pPr>
        <w:pStyle w:val="BodyText"/>
        <w:ind w:left="360" w:firstLine="720"/>
        <w:jc w:val="both"/>
        <w:rPr>
          <w:lang w:val="en-US"/>
        </w:rPr>
      </w:pPr>
      <w:r w:rsidRPr="008F593D">
        <w:rPr>
          <w:rFonts w:cstheme="minorHAnsi"/>
        </w:rPr>
        <w:t>Penelitian ini menyimpulkan bahwa</w:t>
      </w:r>
      <w:r w:rsidRPr="008F593D">
        <w:rPr>
          <w:lang w:val="en-US"/>
        </w:rPr>
        <w:t xml:space="preserve"> </w:t>
      </w:r>
      <w:r w:rsidRPr="008F593D">
        <w:t>Sebelum</w:t>
      </w:r>
      <w:r w:rsidRPr="008F593D">
        <w:rPr>
          <w:spacing w:val="1"/>
        </w:rPr>
        <w:t xml:space="preserve"> </w:t>
      </w:r>
      <w:r w:rsidRPr="008F593D">
        <w:t>diberikan</w:t>
      </w:r>
      <w:r w:rsidRPr="008F593D">
        <w:rPr>
          <w:spacing w:val="1"/>
        </w:rPr>
        <w:t xml:space="preserve"> </w:t>
      </w:r>
      <w:r w:rsidRPr="008F593D">
        <w:t>layanan</w:t>
      </w:r>
      <w:r w:rsidRPr="008F593D">
        <w:rPr>
          <w:spacing w:val="1"/>
        </w:rPr>
        <w:t xml:space="preserve"> </w:t>
      </w:r>
      <w:r w:rsidRPr="008F593D">
        <w:t>bimbingan</w:t>
      </w:r>
      <w:r w:rsidRPr="008F593D">
        <w:rPr>
          <w:spacing w:val="1"/>
        </w:rPr>
        <w:t xml:space="preserve"> </w:t>
      </w:r>
      <w:r w:rsidRPr="008F593D">
        <w:t>kelompok,</w:t>
      </w:r>
      <w:r w:rsidRPr="008F593D">
        <w:rPr>
          <w:spacing w:val="1"/>
        </w:rPr>
        <w:t xml:space="preserve"> </w:t>
      </w:r>
      <w:r w:rsidRPr="008F593D">
        <w:t>subjek</w:t>
      </w:r>
      <w:r w:rsidRPr="008F593D">
        <w:rPr>
          <w:spacing w:val="1"/>
        </w:rPr>
        <w:t xml:space="preserve"> </w:t>
      </w:r>
      <w:r w:rsidRPr="008F593D">
        <w:t>masih</w:t>
      </w:r>
      <w:r w:rsidRPr="008F593D">
        <w:rPr>
          <w:spacing w:val="1"/>
        </w:rPr>
        <w:t xml:space="preserve"> </w:t>
      </w:r>
      <w:r w:rsidRPr="008F593D">
        <w:t xml:space="preserve">memiliki </w:t>
      </w:r>
      <w:proofErr w:type="spellStart"/>
      <w:r w:rsidRPr="008F593D">
        <w:rPr>
          <w:lang w:val="en-US"/>
        </w:rPr>
        <w:t>kecemasan</w:t>
      </w:r>
      <w:proofErr w:type="spellEnd"/>
      <w:r w:rsidRPr="008F593D">
        <w:rPr>
          <w:lang w:val="en-US"/>
        </w:rPr>
        <w:t xml:space="preserve"> </w:t>
      </w:r>
      <w:proofErr w:type="spellStart"/>
      <w:r w:rsidRPr="008F593D">
        <w:rPr>
          <w:lang w:val="en-US"/>
        </w:rPr>
        <w:t>sosial</w:t>
      </w:r>
      <w:proofErr w:type="spellEnd"/>
      <w:r w:rsidRPr="008F593D">
        <w:rPr>
          <w:lang w:val="en-US"/>
        </w:rPr>
        <w:t xml:space="preserve"> (</w:t>
      </w:r>
      <w:r w:rsidRPr="008F593D">
        <w:rPr>
          <w:i/>
          <w:iCs/>
          <w:lang w:val="en-US"/>
        </w:rPr>
        <w:t>social Anxiety</w:t>
      </w:r>
      <w:r w:rsidRPr="008F593D">
        <w:rPr>
          <w:lang w:val="en-US"/>
        </w:rPr>
        <w:t xml:space="preserve">) yang </w:t>
      </w:r>
      <w:proofErr w:type="spellStart"/>
      <w:r w:rsidRPr="008F593D">
        <w:rPr>
          <w:lang w:val="en-US"/>
        </w:rPr>
        <w:t>tinggi</w:t>
      </w:r>
      <w:proofErr w:type="spellEnd"/>
      <w:r w:rsidRPr="008F593D">
        <w:rPr>
          <w:lang w:val="en-US"/>
        </w:rPr>
        <w:t xml:space="preserve"> dan </w:t>
      </w:r>
      <w:proofErr w:type="spellStart"/>
      <w:r w:rsidRPr="008F593D">
        <w:rPr>
          <w:lang w:val="en-US"/>
        </w:rPr>
        <w:t>setelah</w:t>
      </w:r>
      <w:proofErr w:type="spellEnd"/>
      <w:r w:rsidRPr="008F593D">
        <w:rPr>
          <w:lang w:val="en-US"/>
        </w:rPr>
        <w:t xml:space="preserve"> </w:t>
      </w:r>
      <w:proofErr w:type="spellStart"/>
      <w:r w:rsidRPr="008F593D">
        <w:rPr>
          <w:lang w:val="en-US"/>
        </w:rPr>
        <w:t>diberikan</w:t>
      </w:r>
      <w:proofErr w:type="spellEnd"/>
      <w:r w:rsidRPr="008F593D">
        <w:rPr>
          <w:lang w:val="en-US"/>
        </w:rPr>
        <w:t xml:space="preserve"> </w:t>
      </w:r>
      <w:proofErr w:type="spellStart"/>
      <w:r w:rsidRPr="008F593D">
        <w:rPr>
          <w:lang w:val="en-US"/>
        </w:rPr>
        <w:t>layanan</w:t>
      </w:r>
      <w:proofErr w:type="spellEnd"/>
      <w:r w:rsidRPr="008F593D">
        <w:rPr>
          <w:lang w:val="en-US"/>
        </w:rPr>
        <w:t xml:space="preserve"> </w:t>
      </w:r>
      <w:proofErr w:type="spellStart"/>
      <w:r w:rsidRPr="008F593D">
        <w:rPr>
          <w:lang w:val="en-US"/>
        </w:rPr>
        <w:t>bimbingan</w:t>
      </w:r>
      <w:proofErr w:type="spellEnd"/>
      <w:r w:rsidRPr="008F593D">
        <w:rPr>
          <w:lang w:val="en-US"/>
        </w:rPr>
        <w:t xml:space="preserve"> </w:t>
      </w:r>
      <w:proofErr w:type="spellStart"/>
      <w:r w:rsidRPr="008F593D">
        <w:rPr>
          <w:lang w:val="en-US"/>
        </w:rPr>
        <w:t>kelompok</w:t>
      </w:r>
      <w:proofErr w:type="spellEnd"/>
      <w:r w:rsidRPr="008F593D">
        <w:rPr>
          <w:lang w:val="en-US"/>
        </w:rPr>
        <w:t xml:space="preserve"> </w:t>
      </w:r>
      <w:proofErr w:type="spellStart"/>
      <w:r w:rsidRPr="008F593D">
        <w:rPr>
          <w:lang w:val="en-US"/>
        </w:rPr>
        <w:t>dengan</w:t>
      </w:r>
      <w:proofErr w:type="spellEnd"/>
      <w:r w:rsidRPr="008F593D">
        <w:rPr>
          <w:lang w:val="en-US"/>
        </w:rPr>
        <w:t xml:space="preserve"> </w:t>
      </w:r>
      <w:proofErr w:type="spellStart"/>
      <w:r w:rsidRPr="008F593D">
        <w:rPr>
          <w:lang w:val="en-US"/>
        </w:rPr>
        <w:t>teknik</w:t>
      </w:r>
      <w:proofErr w:type="spellEnd"/>
      <w:r w:rsidRPr="008F593D">
        <w:rPr>
          <w:lang w:val="en-US"/>
        </w:rPr>
        <w:t xml:space="preserve"> </w:t>
      </w:r>
      <w:proofErr w:type="spellStart"/>
      <w:r w:rsidRPr="008F593D">
        <w:rPr>
          <w:lang w:val="en-US"/>
        </w:rPr>
        <w:t>terapi</w:t>
      </w:r>
      <w:proofErr w:type="spellEnd"/>
      <w:r w:rsidRPr="008F593D">
        <w:rPr>
          <w:lang w:val="en-US"/>
        </w:rPr>
        <w:t xml:space="preserve"> </w:t>
      </w:r>
      <w:proofErr w:type="spellStart"/>
      <w:r w:rsidRPr="008F593D">
        <w:rPr>
          <w:lang w:val="en-US"/>
        </w:rPr>
        <w:t>kognitif</w:t>
      </w:r>
      <w:proofErr w:type="spellEnd"/>
      <w:r w:rsidRPr="008F593D">
        <w:rPr>
          <w:lang w:val="en-US"/>
        </w:rPr>
        <w:t xml:space="preserve"> </w:t>
      </w:r>
      <w:proofErr w:type="spellStart"/>
      <w:r w:rsidRPr="008F593D">
        <w:rPr>
          <w:lang w:val="en-US"/>
        </w:rPr>
        <w:t>menjadi</w:t>
      </w:r>
      <w:proofErr w:type="spellEnd"/>
      <w:r w:rsidRPr="008F593D">
        <w:rPr>
          <w:lang w:val="en-US"/>
        </w:rPr>
        <w:t xml:space="preserve"> </w:t>
      </w:r>
      <w:proofErr w:type="spellStart"/>
      <w:r w:rsidRPr="008F593D">
        <w:rPr>
          <w:lang w:val="en-US"/>
        </w:rPr>
        <w:t>kategori</w:t>
      </w:r>
      <w:proofErr w:type="spellEnd"/>
      <w:r w:rsidRPr="008F593D">
        <w:rPr>
          <w:lang w:val="en-US"/>
        </w:rPr>
        <w:t xml:space="preserve"> yang </w:t>
      </w:r>
      <w:proofErr w:type="spellStart"/>
      <w:r w:rsidRPr="008F593D">
        <w:rPr>
          <w:lang w:val="en-US"/>
        </w:rPr>
        <w:t>rendah</w:t>
      </w:r>
      <w:proofErr w:type="spellEnd"/>
      <w:r w:rsidRPr="008F593D">
        <w:rPr>
          <w:lang w:val="en-US"/>
        </w:rPr>
        <w:t xml:space="preserve"> dan </w:t>
      </w:r>
      <w:proofErr w:type="spellStart"/>
      <w:r w:rsidRPr="008F593D">
        <w:rPr>
          <w:lang w:val="en-US"/>
        </w:rPr>
        <w:t>sedang</w:t>
      </w:r>
      <w:proofErr w:type="spellEnd"/>
      <w:r w:rsidRPr="008F593D">
        <w:rPr>
          <w:lang w:val="en-US"/>
        </w:rPr>
        <w:t xml:space="preserve"> </w:t>
      </w:r>
      <w:proofErr w:type="spellStart"/>
      <w:r w:rsidRPr="008F593D">
        <w:rPr>
          <w:lang w:val="en-US"/>
        </w:rPr>
        <w:t>dalam</w:t>
      </w:r>
      <w:proofErr w:type="spellEnd"/>
      <w:r w:rsidRPr="008F593D">
        <w:rPr>
          <w:lang w:val="en-US"/>
        </w:rPr>
        <w:t xml:space="preserve"> </w:t>
      </w:r>
      <w:proofErr w:type="spellStart"/>
      <w:r w:rsidRPr="008F593D">
        <w:rPr>
          <w:lang w:val="en-US"/>
        </w:rPr>
        <w:t>lingkungan</w:t>
      </w:r>
      <w:proofErr w:type="spellEnd"/>
      <w:r w:rsidRPr="008F593D">
        <w:rPr>
          <w:lang w:val="en-US"/>
        </w:rPr>
        <w:t xml:space="preserve"> </w:t>
      </w:r>
      <w:proofErr w:type="spellStart"/>
      <w:r w:rsidRPr="008F593D">
        <w:rPr>
          <w:lang w:val="en-US"/>
        </w:rPr>
        <w:t>sosial</w:t>
      </w:r>
      <w:proofErr w:type="spellEnd"/>
      <w:r w:rsidRPr="008F593D">
        <w:rPr>
          <w:lang w:val="en-US"/>
        </w:rPr>
        <w:t xml:space="preserve"> </w:t>
      </w:r>
      <w:proofErr w:type="spellStart"/>
      <w:r w:rsidRPr="008F593D">
        <w:rPr>
          <w:lang w:val="en-US"/>
        </w:rPr>
        <w:t>siswa</w:t>
      </w:r>
      <w:proofErr w:type="spellEnd"/>
      <w:r w:rsidRPr="008F593D">
        <w:rPr>
          <w:lang w:val="en-US"/>
        </w:rPr>
        <w:t xml:space="preserve">. </w:t>
      </w:r>
      <w:r w:rsidRPr="008F593D">
        <w:t>Pemberian</w:t>
      </w:r>
      <w:r w:rsidRPr="008F593D">
        <w:rPr>
          <w:spacing w:val="1"/>
        </w:rPr>
        <w:t xml:space="preserve"> </w:t>
      </w:r>
      <w:r w:rsidRPr="008F593D">
        <w:t>layanan</w:t>
      </w:r>
      <w:r w:rsidRPr="008F593D">
        <w:rPr>
          <w:spacing w:val="1"/>
        </w:rPr>
        <w:t xml:space="preserve"> </w:t>
      </w:r>
      <w:r w:rsidRPr="008F593D">
        <w:t>bimbingan</w:t>
      </w:r>
      <w:r w:rsidRPr="008F593D">
        <w:rPr>
          <w:spacing w:val="1"/>
        </w:rPr>
        <w:t xml:space="preserve"> </w:t>
      </w:r>
      <w:r w:rsidRPr="008F593D">
        <w:t>kelompok</w:t>
      </w:r>
      <w:r w:rsidRPr="008F593D">
        <w:rPr>
          <w:spacing w:val="1"/>
        </w:rPr>
        <w:t xml:space="preserve"> </w:t>
      </w:r>
      <w:proofErr w:type="spellStart"/>
      <w:r w:rsidRPr="008F593D">
        <w:rPr>
          <w:spacing w:val="1"/>
          <w:lang w:val="en-US"/>
        </w:rPr>
        <w:t>dengan</w:t>
      </w:r>
      <w:proofErr w:type="spellEnd"/>
      <w:r w:rsidRPr="008F593D">
        <w:rPr>
          <w:spacing w:val="1"/>
          <w:lang w:val="en-US"/>
        </w:rPr>
        <w:t xml:space="preserve"> </w:t>
      </w:r>
      <w:proofErr w:type="spellStart"/>
      <w:r w:rsidRPr="008F593D">
        <w:rPr>
          <w:spacing w:val="1"/>
          <w:lang w:val="en-US"/>
        </w:rPr>
        <w:t>teknik</w:t>
      </w:r>
      <w:proofErr w:type="spellEnd"/>
      <w:r w:rsidRPr="008F593D">
        <w:rPr>
          <w:spacing w:val="1"/>
          <w:lang w:val="en-US"/>
        </w:rPr>
        <w:t xml:space="preserve"> </w:t>
      </w:r>
      <w:proofErr w:type="spellStart"/>
      <w:r w:rsidRPr="008F593D">
        <w:rPr>
          <w:spacing w:val="1"/>
          <w:lang w:val="en-US"/>
        </w:rPr>
        <w:t>kognitif</w:t>
      </w:r>
      <w:proofErr w:type="spellEnd"/>
      <w:r w:rsidRPr="008F593D">
        <w:rPr>
          <w:spacing w:val="1"/>
          <w:lang w:val="en-US"/>
        </w:rPr>
        <w:t xml:space="preserve"> </w:t>
      </w:r>
      <w:r w:rsidRPr="008F593D">
        <w:t>berpengaruh</w:t>
      </w:r>
      <w:r w:rsidRPr="008F593D">
        <w:rPr>
          <w:spacing w:val="1"/>
        </w:rPr>
        <w:t xml:space="preserve"> </w:t>
      </w:r>
      <w:proofErr w:type="spellStart"/>
      <w:r w:rsidRPr="008F593D">
        <w:rPr>
          <w:lang w:val="en-US"/>
        </w:rPr>
        <w:t>dalam</w:t>
      </w:r>
      <w:proofErr w:type="spellEnd"/>
      <w:r w:rsidRPr="008F593D">
        <w:rPr>
          <w:lang w:val="en-US"/>
        </w:rPr>
        <w:t xml:space="preserve"> </w:t>
      </w:r>
      <w:proofErr w:type="spellStart"/>
      <w:r w:rsidRPr="008F593D">
        <w:rPr>
          <w:lang w:val="en-US"/>
        </w:rPr>
        <w:t>upaya</w:t>
      </w:r>
      <w:proofErr w:type="spellEnd"/>
      <w:r w:rsidRPr="008F593D">
        <w:rPr>
          <w:lang w:val="en-US"/>
        </w:rPr>
        <w:t xml:space="preserve"> </w:t>
      </w:r>
      <w:proofErr w:type="spellStart"/>
      <w:r w:rsidRPr="008F593D">
        <w:rPr>
          <w:lang w:val="en-US"/>
        </w:rPr>
        <w:t>menurukan</w:t>
      </w:r>
      <w:proofErr w:type="spellEnd"/>
      <w:r w:rsidRPr="008F593D">
        <w:rPr>
          <w:lang w:val="en-US"/>
        </w:rPr>
        <w:t xml:space="preserve"> </w:t>
      </w:r>
      <w:proofErr w:type="spellStart"/>
      <w:r w:rsidRPr="008F593D">
        <w:rPr>
          <w:lang w:val="en-US"/>
        </w:rPr>
        <w:t>kecemasan</w:t>
      </w:r>
      <w:proofErr w:type="spellEnd"/>
      <w:r w:rsidRPr="008F593D">
        <w:rPr>
          <w:lang w:val="en-US"/>
        </w:rPr>
        <w:t xml:space="preserve"> </w:t>
      </w:r>
      <w:proofErr w:type="spellStart"/>
      <w:r w:rsidRPr="008F593D">
        <w:rPr>
          <w:lang w:val="en-US"/>
        </w:rPr>
        <w:t>sosial</w:t>
      </w:r>
      <w:proofErr w:type="spellEnd"/>
      <w:r w:rsidRPr="008F593D">
        <w:rPr>
          <w:lang w:val="en-US"/>
        </w:rPr>
        <w:t xml:space="preserve"> (</w:t>
      </w:r>
      <w:r w:rsidRPr="008F593D">
        <w:rPr>
          <w:i/>
          <w:iCs/>
          <w:lang w:val="en-US"/>
        </w:rPr>
        <w:t>social anxiety</w:t>
      </w:r>
      <w:r w:rsidRPr="008F593D">
        <w:rPr>
          <w:lang w:val="en-US"/>
        </w:rPr>
        <w:t xml:space="preserve">) </w:t>
      </w:r>
      <w:proofErr w:type="spellStart"/>
      <w:r w:rsidRPr="008F593D">
        <w:rPr>
          <w:lang w:val="en-US"/>
        </w:rPr>
        <w:t>siswa</w:t>
      </w:r>
      <w:proofErr w:type="spellEnd"/>
      <w:r w:rsidRPr="008F593D">
        <w:rPr>
          <w:lang w:val="en-US"/>
        </w:rPr>
        <w:t xml:space="preserve"> SMA.</w:t>
      </w:r>
    </w:p>
    <w:p w14:paraId="5C8EFBCC" w14:textId="77777777" w:rsidR="005C3BC1" w:rsidRPr="005C3BC1" w:rsidRDefault="005C3BC1" w:rsidP="005C3BC1">
      <w:pPr>
        <w:pStyle w:val="BodyText"/>
        <w:jc w:val="both"/>
        <w:rPr>
          <w:rFonts w:asciiTheme="majorHAnsi" w:hAnsiTheme="majorHAnsi"/>
          <w:i/>
        </w:rPr>
      </w:pPr>
    </w:p>
    <w:p w14:paraId="745EA390" w14:textId="77777777" w:rsidR="005C3BC1" w:rsidRDefault="005C3BC1" w:rsidP="005C3BC1">
      <w:pPr>
        <w:pStyle w:val="Heading1"/>
      </w:pPr>
      <w:r>
        <w:rPr>
          <w:w w:val="110"/>
        </w:rPr>
        <w:t>DAFTAR</w:t>
      </w:r>
      <w:r>
        <w:rPr>
          <w:spacing w:val="22"/>
          <w:w w:val="110"/>
        </w:rPr>
        <w:t xml:space="preserve"> </w:t>
      </w:r>
      <w:r>
        <w:rPr>
          <w:w w:val="110"/>
        </w:rPr>
        <w:t>PUSTAKA</w:t>
      </w:r>
    </w:p>
    <w:p w14:paraId="06BC52A2" w14:textId="77777777" w:rsidR="00C6477E" w:rsidRDefault="00C6477E" w:rsidP="005C3BC1">
      <w:pPr>
        <w:ind w:left="1560" w:hanging="1134"/>
        <w:jc w:val="both"/>
        <w:rPr>
          <w:rFonts w:asciiTheme="majorHAnsi" w:hAnsiTheme="majorHAnsi" w:cstheme="minorHAnsi"/>
          <w:shd w:val="clear" w:color="auto" w:fill="FFFFFF"/>
          <w:lang w:val="id-ID"/>
        </w:rPr>
      </w:pPr>
    </w:p>
    <w:p w14:paraId="0CE6B384" w14:textId="77777777" w:rsidR="00E16908" w:rsidRPr="008F593D" w:rsidRDefault="00E16908" w:rsidP="00E16908">
      <w:pPr>
        <w:pStyle w:val="Heading1"/>
        <w:ind w:left="720" w:hanging="360"/>
        <w:rPr>
          <w:b w:val="0"/>
          <w:bCs w:val="0"/>
        </w:rPr>
      </w:pPr>
      <w:r w:rsidRPr="008F593D">
        <w:rPr>
          <w:b w:val="0"/>
          <w:bCs w:val="0"/>
          <w:lang w:val="en-US"/>
        </w:rPr>
        <w:t xml:space="preserve">Ali, Muhammad &amp; </w:t>
      </w:r>
      <w:proofErr w:type="spellStart"/>
      <w:r w:rsidRPr="008F593D">
        <w:rPr>
          <w:b w:val="0"/>
          <w:bCs w:val="0"/>
          <w:lang w:val="en-US"/>
        </w:rPr>
        <w:t>Asrori</w:t>
      </w:r>
      <w:proofErr w:type="spellEnd"/>
      <w:r w:rsidRPr="008F593D">
        <w:rPr>
          <w:b w:val="0"/>
          <w:bCs w:val="0"/>
          <w:lang w:val="en-US"/>
        </w:rPr>
        <w:t xml:space="preserve"> Muhammad. (2004). </w:t>
      </w:r>
      <w:proofErr w:type="spellStart"/>
      <w:r w:rsidRPr="008F593D">
        <w:rPr>
          <w:b w:val="0"/>
          <w:bCs w:val="0"/>
          <w:lang w:val="en-US"/>
        </w:rPr>
        <w:t>Psikologi</w:t>
      </w:r>
      <w:proofErr w:type="spellEnd"/>
      <w:r w:rsidRPr="008F593D">
        <w:rPr>
          <w:b w:val="0"/>
          <w:bCs w:val="0"/>
          <w:lang w:val="en-US"/>
        </w:rPr>
        <w:t xml:space="preserve"> </w:t>
      </w:r>
      <w:proofErr w:type="spellStart"/>
      <w:r w:rsidRPr="008F593D">
        <w:rPr>
          <w:b w:val="0"/>
          <w:bCs w:val="0"/>
          <w:lang w:val="en-US"/>
        </w:rPr>
        <w:t>Remaja</w:t>
      </w:r>
      <w:proofErr w:type="spellEnd"/>
      <w:r w:rsidRPr="008F593D">
        <w:rPr>
          <w:b w:val="0"/>
          <w:bCs w:val="0"/>
          <w:lang w:val="en-US"/>
        </w:rPr>
        <w:t xml:space="preserve"> (</w:t>
      </w:r>
      <w:proofErr w:type="spellStart"/>
      <w:r w:rsidRPr="008F593D">
        <w:rPr>
          <w:b w:val="0"/>
          <w:bCs w:val="0"/>
          <w:lang w:val="en-US"/>
        </w:rPr>
        <w:t>Perkembangan</w:t>
      </w:r>
      <w:proofErr w:type="spellEnd"/>
      <w:r w:rsidRPr="008F593D">
        <w:rPr>
          <w:b w:val="0"/>
          <w:bCs w:val="0"/>
          <w:lang w:val="en-US"/>
        </w:rPr>
        <w:t xml:space="preserve"> </w:t>
      </w:r>
      <w:proofErr w:type="spellStart"/>
      <w:r w:rsidRPr="008F593D">
        <w:rPr>
          <w:b w:val="0"/>
          <w:bCs w:val="0"/>
          <w:lang w:val="en-US"/>
        </w:rPr>
        <w:t>Peserta</w:t>
      </w:r>
      <w:proofErr w:type="spellEnd"/>
      <w:r w:rsidRPr="008F593D">
        <w:rPr>
          <w:b w:val="0"/>
          <w:bCs w:val="0"/>
          <w:lang w:val="en-US"/>
        </w:rPr>
        <w:t xml:space="preserve"> </w:t>
      </w:r>
      <w:proofErr w:type="spellStart"/>
      <w:r w:rsidRPr="008F593D">
        <w:rPr>
          <w:b w:val="0"/>
          <w:bCs w:val="0"/>
          <w:lang w:val="en-US"/>
        </w:rPr>
        <w:t>Didik</w:t>
      </w:r>
      <w:proofErr w:type="spellEnd"/>
      <w:r w:rsidRPr="008F593D">
        <w:rPr>
          <w:b w:val="0"/>
          <w:bCs w:val="0"/>
          <w:lang w:val="en-US"/>
        </w:rPr>
        <w:t xml:space="preserve">). Jakarta: PT </w:t>
      </w:r>
      <w:proofErr w:type="spellStart"/>
      <w:r w:rsidRPr="008F593D">
        <w:rPr>
          <w:b w:val="0"/>
          <w:bCs w:val="0"/>
          <w:lang w:val="en-US"/>
        </w:rPr>
        <w:t>Bumi</w:t>
      </w:r>
      <w:proofErr w:type="spellEnd"/>
      <w:r w:rsidRPr="008F593D">
        <w:rPr>
          <w:b w:val="0"/>
          <w:bCs w:val="0"/>
          <w:lang w:val="en-US"/>
        </w:rPr>
        <w:t xml:space="preserve"> </w:t>
      </w:r>
      <w:proofErr w:type="spellStart"/>
      <w:r w:rsidRPr="008F593D">
        <w:rPr>
          <w:b w:val="0"/>
          <w:bCs w:val="0"/>
          <w:lang w:val="en-US"/>
        </w:rPr>
        <w:t>Aksara</w:t>
      </w:r>
      <w:proofErr w:type="spellEnd"/>
      <w:r w:rsidRPr="008F593D">
        <w:rPr>
          <w:b w:val="0"/>
          <w:bCs w:val="0"/>
          <w:lang w:val="en-US"/>
        </w:rPr>
        <w:t>.</w:t>
      </w:r>
    </w:p>
    <w:p w14:paraId="098180EF" w14:textId="77777777" w:rsidR="00E16908" w:rsidRPr="008F593D" w:rsidRDefault="00E16908" w:rsidP="00E16908">
      <w:pPr>
        <w:pStyle w:val="Heading2"/>
        <w:ind w:left="720" w:right="90" w:hanging="360"/>
        <w:jc w:val="both"/>
        <w:rPr>
          <w:rFonts w:ascii="Cambria" w:hAnsi="Cambria"/>
          <w:b/>
          <w:bCs/>
          <w:color w:val="auto"/>
          <w:sz w:val="22"/>
          <w:szCs w:val="22"/>
          <w:lang w:val="en-US"/>
        </w:rPr>
      </w:pPr>
    </w:p>
    <w:p w14:paraId="483C0A38" w14:textId="77777777" w:rsidR="00E16908" w:rsidRPr="008F593D" w:rsidRDefault="00E16908" w:rsidP="00E16908">
      <w:pPr>
        <w:widowControl/>
        <w:tabs>
          <w:tab w:val="left" w:pos="1530"/>
          <w:tab w:val="left" w:pos="2160"/>
        </w:tabs>
        <w:autoSpaceDE/>
        <w:autoSpaceDN/>
        <w:ind w:left="720" w:right="90" w:hanging="360"/>
        <w:contextualSpacing/>
        <w:jc w:val="both"/>
        <w:rPr>
          <w:lang w:val="en-US"/>
        </w:rPr>
      </w:pPr>
      <w:r w:rsidRPr="008F593D">
        <w:rPr>
          <w:lang w:val="en-US"/>
        </w:rPr>
        <w:t xml:space="preserve">Ali, M. A </w:t>
      </w:r>
      <w:proofErr w:type="spellStart"/>
      <w:r w:rsidRPr="008F593D">
        <w:rPr>
          <w:lang w:val="en-US"/>
        </w:rPr>
        <w:t>Dkk</w:t>
      </w:r>
      <w:proofErr w:type="spellEnd"/>
      <w:r w:rsidRPr="008F593D">
        <w:rPr>
          <w:lang w:val="en-US"/>
        </w:rPr>
        <w:t xml:space="preserve">. (2017). </w:t>
      </w:r>
      <w:proofErr w:type="spellStart"/>
      <w:r w:rsidRPr="008F593D">
        <w:rPr>
          <w:lang w:val="en-US"/>
        </w:rPr>
        <w:t>Pengaruh</w:t>
      </w:r>
      <w:proofErr w:type="spellEnd"/>
      <w:r w:rsidRPr="008F593D">
        <w:rPr>
          <w:lang w:val="en-US"/>
        </w:rPr>
        <w:t xml:space="preserve"> </w:t>
      </w:r>
      <w:proofErr w:type="spellStart"/>
      <w:r w:rsidRPr="008F593D">
        <w:rPr>
          <w:lang w:val="en-US"/>
        </w:rPr>
        <w:t>Terapi</w:t>
      </w:r>
      <w:proofErr w:type="spellEnd"/>
      <w:r w:rsidRPr="008F593D">
        <w:rPr>
          <w:lang w:val="en-US"/>
        </w:rPr>
        <w:t xml:space="preserve"> </w:t>
      </w:r>
      <w:proofErr w:type="spellStart"/>
      <w:r w:rsidRPr="008F593D">
        <w:rPr>
          <w:lang w:val="en-US"/>
        </w:rPr>
        <w:t>Berpikir</w:t>
      </w:r>
      <w:proofErr w:type="spellEnd"/>
      <w:r w:rsidRPr="008F593D">
        <w:rPr>
          <w:lang w:val="en-US"/>
        </w:rPr>
        <w:t xml:space="preserve"> </w:t>
      </w:r>
      <w:proofErr w:type="spellStart"/>
      <w:r w:rsidRPr="008F593D">
        <w:rPr>
          <w:lang w:val="en-US"/>
        </w:rPr>
        <w:t>Positif</w:t>
      </w:r>
      <w:proofErr w:type="spellEnd"/>
      <w:r w:rsidRPr="008F593D">
        <w:rPr>
          <w:lang w:val="en-US"/>
        </w:rPr>
        <w:t xml:space="preserve">, Cognitive Behavior Therapy (CBT), </w:t>
      </w:r>
      <w:proofErr w:type="spellStart"/>
      <w:r w:rsidRPr="008F593D">
        <w:rPr>
          <w:lang w:val="en-US"/>
        </w:rPr>
        <w:t>Mengelola</w:t>
      </w:r>
      <w:proofErr w:type="spellEnd"/>
      <w:r w:rsidRPr="008F593D">
        <w:rPr>
          <w:lang w:val="en-US"/>
        </w:rPr>
        <w:t xml:space="preserve"> </w:t>
      </w:r>
      <w:proofErr w:type="spellStart"/>
      <w:r w:rsidRPr="008F593D">
        <w:rPr>
          <w:lang w:val="en-US"/>
        </w:rPr>
        <w:t>Hidup</w:t>
      </w:r>
      <w:proofErr w:type="spellEnd"/>
      <w:r w:rsidRPr="008F593D">
        <w:rPr>
          <w:lang w:val="en-US"/>
        </w:rPr>
        <w:t xml:space="preserve"> Dan </w:t>
      </w:r>
      <w:proofErr w:type="spellStart"/>
      <w:r w:rsidRPr="008F593D">
        <w:rPr>
          <w:lang w:val="en-US"/>
        </w:rPr>
        <w:t>Merencanakan</w:t>
      </w:r>
      <w:proofErr w:type="spellEnd"/>
      <w:r w:rsidRPr="008F593D">
        <w:rPr>
          <w:lang w:val="en-US"/>
        </w:rPr>
        <w:t xml:space="preserve"> Masa </w:t>
      </w:r>
      <w:proofErr w:type="spellStart"/>
      <w:r w:rsidRPr="008F593D">
        <w:rPr>
          <w:lang w:val="en-US"/>
        </w:rPr>
        <w:t>Depan</w:t>
      </w:r>
      <w:proofErr w:type="spellEnd"/>
      <w:r w:rsidRPr="008F593D">
        <w:rPr>
          <w:lang w:val="en-US"/>
        </w:rPr>
        <w:t xml:space="preserve"> (MHMMD) </w:t>
      </w:r>
      <w:proofErr w:type="spellStart"/>
      <w:r w:rsidRPr="008F593D">
        <w:rPr>
          <w:lang w:val="en-US"/>
        </w:rPr>
        <w:t>Terhadap</w:t>
      </w:r>
      <w:proofErr w:type="spellEnd"/>
      <w:r w:rsidRPr="008F593D">
        <w:rPr>
          <w:lang w:val="en-US"/>
        </w:rPr>
        <w:t xml:space="preserve"> </w:t>
      </w:r>
      <w:proofErr w:type="spellStart"/>
      <w:r w:rsidRPr="008F593D">
        <w:rPr>
          <w:lang w:val="en-US"/>
        </w:rPr>
        <w:t>Penurunan</w:t>
      </w:r>
      <w:proofErr w:type="spellEnd"/>
      <w:r w:rsidRPr="008F593D">
        <w:rPr>
          <w:lang w:val="en-US"/>
        </w:rPr>
        <w:t xml:space="preserve"> </w:t>
      </w:r>
      <w:proofErr w:type="spellStart"/>
      <w:r w:rsidRPr="008F593D">
        <w:rPr>
          <w:lang w:val="en-US"/>
        </w:rPr>
        <w:t>Kecemasan</w:t>
      </w:r>
      <w:proofErr w:type="spellEnd"/>
      <w:r w:rsidRPr="008F593D">
        <w:rPr>
          <w:lang w:val="en-US"/>
        </w:rPr>
        <w:t xml:space="preserve"> </w:t>
      </w:r>
      <w:proofErr w:type="spellStart"/>
      <w:r w:rsidRPr="008F593D">
        <w:rPr>
          <w:lang w:val="en-US"/>
        </w:rPr>
        <w:t>Karir</w:t>
      </w:r>
      <w:proofErr w:type="spellEnd"/>
      <w:r w:rsidRPr="008F593D">
        <w:rPr>
          <w:lang w:val="en-US"/>
        </w:rPr>
        <w:t xml:space="preserve"> Pada </w:t>
      </w:r>
      <w:proofErr w:type="spellStart"/>
      <w:r w:rsidRPr="008F593D">
        <w:rPr>
          <w:lang w:val="en-US"/>
        </w:rPr>
        <w:t>Mahasiswa</w:t>
      </w:r>
      <w:proofErr w:type="spellEnd"/>
      <w:r w:rsidRPr="008F593D">
        <w:rPr>
          <w:lang w:val="en-US"/>
        </w:rPr>
        <w:t xml:space="preserve"> Universitas </w:t>
      </w:r>
      <w:proofErr w:type="spellStart"/>
      <w:r w:rsidRPr="008F593D">
        <w:rPr>
          <w:lang w:val="en-US"/>
        </w:rPr>
        <w:t>Mulawarman</w:t>
      </w:r>
      <w:proofErr w:type="spellEnd"/>
      <w:r w:rsidRPr="008F593D">
        <w:rPr>
          <w:lang w:val="en-US"/>
        </w:rPr>
        <w:t xml:space="preserve">. </w:t>
      </w:r>
      <w:proofErr w:type="spellStart"/>
      <w:r w:rsidRPr="008F593D">
        <w:rPr>
          <w:lang w:val="en-US"/>
        </w:rPr>
        <w:t>Jurnal</w:t>
      </w:r>
      <w:proofErr w:type="spellEnd"/>
      <w:r w:rsidRPr="008F593D">
        <w:rPr>
          <w:lang w:val="en-US"/>
        </w:rPr>
        <w:t xml:space="preserve"> </w:t>
      </w:r>
      <w:proofErr w:type="spellStart"/>
      <w:r w:rsidRPr="008F593D">
        <w:rPr>
          <w:lang w:val="en-US"/>
        </w:rPr>
        <w:t>Psikoislamika</w:t>
      </w:r>
      <w:proofErr w:type="spellEnd"/>
      <w:r w:rsidRPr="008F593D">
        <w:rPr>
          <w:lang w:val="en-US"/>
        </w:rPr>
        <w:t>.</w:t>
      </w:r>
    </w:p>
    <w:p w14:paraId="4260E56E" w14:textId="77777777" w:rsidR="00E16908" w:rsidRPr="008F593D" w:rsidRDefault="00E16908" w:rsidP="00E16908">
      <w:pPr>
        <w:pStyle w:val="BodyText"/>
        <w:spacing w:before="159"/>
        <w:ind w:left="720" w:right="90" w:hanging="360"/>
        <w:jc w:val="both"/>
      </w:pPr>
      <w:r w:rsidRPr="008F593D">
        <w:t>Amanah, E. S. (2019). Pengaruh Bimbingan Kelompok dengan Teknik</w:t>
      </w:r>
      <w:r w:rsidRPr="008F593D">
        <w:rPr>
          <w:spacing w:val="1"/>
        </w:rPr>
        <w:t xml:space="preserve"> </w:t>
      </w:r>
      <w:r w:rsidRPr="008F593D">
        <w:t>Role</w:t>
      </w:r>
      <w:r w:rsidRPr="008F593D">
        <w:rPr>
          <w:spacing w:val="1"/>
        </w:rPr>
        <w:t xml:space="preserve"> </w:t>
      </w:r>
      <w:r w:rsidRPr="008F593D">
        <w:t>Playing</w:t>
      </w:r>
      <w:r w:rsidRPr="008F593D">
        <w:rPr>
          <w:spacing w:val="1"/>
        </w:rPr>
        <w:t xml:space="preserve"> </w:t>
      </w:r>
      <w:r w:rsidRPr="008F593D">
        <w:t>untuk</w:t>
      </w:r>
      <w:r w:rsidRPr="008F593D">
        <w:rPr>
          <w:spacing w:val="1"/>
        </w:rPr>
        <w:t xml:space="preserve"> </w:t>
      </w:r>
      <w:r w:rsidRPr="008F593D">
        <w:t>Meningkatkan</w:t>
      </w:r>
      <w:r w:rsidRPr="008F593D">
        <w:rPr>
          <w:spacing w:val="1"/>
        </w:rPr>
        <w:t xml:space="preserve"> </w:t>
      </w:r>
      <w:r w:rsidRPr="008F593D">
        <w:t>Perilaku</w:t>
      </w:r>
      <w:r w:rsidRPr="008F593D">
        <w:rPr>
          <w:spacing w:val="1"/>
        </w:rPr>
        <w:t xml:space="preserve"> </w:t>
      </w:r>
      <w:r w:rsidRPr="008F593D">
        <w:t>Assertive</w:t>
      </w:r>
      <w:r w:rsidRPr="008F593D">
        <w:rPr>
          <w:spacing w:val="1"/>
        </w:rPr>
        <w:t xml:space="preserve"> </w:t>
      </w:r>
      <w:r w:rsidRPr="008F593D">
        <w:t>Peserta</w:t>
      </w:r>
      <w:r w:rsidRPr="008F593D">
        <w:rPr>
          <w:spacing w:val="1"/>
        </w:rPr>
        <w:t xml:space="preserve"> </w:t>
      </w:r>
      <w:r w:rsidRPr="008F593D">
        <w:t>Didik Kelas X Perhotelan Di SMK Negeri 3 Bandar Lampung</w:t>
      </w:r>
      <w:r w:rsidRPr="008F593D">
        <w:rPr>
          <w:spacing w:val="1"/>
        </w:rPr>
        <w:t xml:space="preserve"> </w:t>
      </w:r>
      <w:r w:rsidRPr="008F593D">
        <w:t>(Doctoral</w:t>
      </w:r>
      <w:r w:rsidRPr="008F593D">
        <w:rPr>
          <w:spacing w:val="-1"/>
        </w:rPr>
        <w:t xml:space="preserve"> </w:t>
      </w:r>
      <w:r w:rsidRPr="008F593D">
        <w:t>dissertation, UIN</w:t>
      </w:r>
      <w:r w:rsidRPr="008F593D">
        <w:rPr>
          <w:spacing w:val="-1"/>
        </w:rPr>
        <w:t xml:space="preserve"> </w:t>
      </w:r>
      <w:r w:rsidRPr="008F593D">
        <w:t>Raden</w:t>
      </w:r>
      <w:r w:rsidRPr="008F593D">
        <w:rPr>
          <w:spacing w:val="2"/>
        </w:rPr>
        <w:t xml:space="preserve"> </w:t>
      </w:r>
      <w:r w:rsidRPr="008F593D">
        <w:t>Intan</w:t>
      </w:r>
      <w:r w:rsidRPr="008F593D">
        <w:rPr>
          <w:spacing w:val="-1"/>
        </w:rPr>
        <w:t xml:space="preserve"> </w:t>
      </w:r>
      <w:r w:rsidRPr="008F593D">
        <w:t>Lampung).</w:t>
      </w:r>
    </w:p>
    <w:p w14:paraId="1A4E73B2" w14:textId="77777777" w:rsidR="00E16908" w:rsidRPr="008F593D" w:rsidRDefault="00E16908" w:rsidP="00E16908">
      <w:pPr>
        <w:pStyle w:val="BodyText"/>
        <w:spacing w:before="159"/>
        <w:ind w:left="720" w:right="90" w:hanging="360"/>
        <w:jc w:val="both"/>
      </w:pPr>
    </w:p>
    <w:p w14:paraId="4EB9391F" w14:textId="77777777" w:rsidR="00E16908" w:rsidRPr="008F593D" w:rsidRDefault="00E16908" w:rsidP="00E16908">
      <w:pPr>
        <w:pStyle w:val="ListParagraph"/>
        <w:widowControl/>
        <w:autoSpaceDE/>
        <w:autoSpaceDN/>
        <w:spacing w:after="160"/>
        <w:ind w:left="720" w:right="90" w:hanging="360"/>
        <w:contextualSpacing/>
        <w:jc w:val="both"/>
        <w:rPr>
          <w:shd w:val="clear" w:color="auto" w:fill="FFFFFF"/>
          <w:lang w:val="en-US"/>
        </w:rPr>
      </w:pPr>
      <w:proofErr w:type="spellStart"/>
      <w:r w:rsidRPr="008F593D">
        <w:rPr>
          <w:shd w:val="clear" w:color="auto" w:fill="FFFFFF"/>
          <w:lang w:val="en-US"/>
        </w:rPr>
        <w:t>Asrori</w:t>
      </w:r>
      <w:proofErr w:type="spellEnd"/>
      <w:r w:rsidRPr="008F593D">
        <w:rPr>
          <w:shd w:val="clear" w:color="auto" w:fill="FFFFFF"/>
          <w:lang w:val="en-US"/>
        </w:rPr>
        <w:t xml:space="preserve">, </w:t>
      </w:r>
      <w:proofErr w:type="spellStart"/>
      <w:r w:rsidRPr="008F593D">
        <w:rPr>
          <w:shd w:val="clear" w:color="auto" w:fill="FFFFFF"/>
          <w:lang w:val="en-US"/>
        </w:rPr>
        <w:t>Adip</w:t>
      </w:r>
      <w:proofErr w:type="spellEnd"/>
      <w:r w:rsidRPr="008F593D">
        <w:rPr>
          <w:shd w:val="clear" w:color="auto" w:fill="FFFFFF"/>
          <w:lang w:val="en-US"/>
        </w:rPr>
        <w:t xml:space="preserve">. (2015). </w:t>
      </w:r>
      <w:proofErr w:type="spellStart"/>
      <w:r w:rsidRPr="008F593D">
        <w:rPr>
          <w:shd w:val="clear" w:color="auto" w:fill="FFFFFF"/>
          <w:lang w:val="en-US"/>
        </w:rPr>
        <w:t>Terapi</w:t>
      </w:r>
      <w:proofErr w:type="spellEnd"/>
      <w:r w:rsidRPr="008F593D">
        <w:rPr>
          <w:shd w:val="clear" w:color="auto" w:fill="FFFFFF"/>
          <w:lang w:val="en-US"/>
        </w:rPr>
        <w:t xml:space="preserve"> </w:t>
      </w:r>
      <w:proofErr w:type="spellStart"/>
      <w:r w:rsidRPr="008F593D">
        <w:rPr>
          <w:shd w:val="clear" w:color="auto" w:fill="FFFFFF"/>
          <w:lang w:val="en-US"/>
        </w:rPr>
        <w:t>Kognitif</w:t>
      </w:r>
      <w:proofErr w:type="spellEnd"/>
      <w:r w:rsidRPr="008F593D">
        <w:rPr>
          <w:shd w:val="clear" w:color="auto" w:fill="FFFFFF"/>
          <w:lang w:val="en-US"/>
        </w:rPr>
        <w:t xml:space="preserve"> </w:t>
      </w:r>
      <w:proofErr w:type="spellStart"/>
      <w:r w:rsidRPr="008F593D">
        <w:rPr>
          <w:shd w:val="clear" w:color="auto" w:fill="FFFFFF"/>
          <w:lang w:val="en-US"/>
        </w:rPr>
        <w:t>Perilaku</w:t>
      </w:r>
      <w:proofErr w:type="spellEnd"/>
      <w:r w:rsidRPr="008F593D">
        <w:rPr>
          <w:shd w:val="clear" w:color="auto" w:fill="FFFFFF"/>
          <w:lang w:val="en-US"/>
        </w:rPr>
        <w:t xml:space="preserve"> </w:t>
      </w:r>
      <w:proofErr w:type="spellStart"/>
      <w:r w:rsidRPr="008F593D">
        <w:rPr>
          <w:shd w:val="clear" w:color="auto" w:fill="FFFFFF"/>
          <w:lang w:val="en-US"/>
        </w:rPr>
        <w:t>Untuk</w:t>
      </w:r>
      <w:proofErr w:type="spellEnd"/>
      <w:r w:rsidRPr="008F593D">
        <w:rPr>
          <w:shd w:val="clear" w:color="auto" w:fill="FFFFFF"/>
          <w:lang w:val="en-US"/>
        </w:rPr>
        <w:t xml:space="preserve"> </w:t>
      </w:r>
      <w:proofErr w:type="spellStart"/>
      <w:r w:rsidRPr="008F593D">
        <w:rPr>
          <w:shd w:val="clear" w:color="auto" w:fill="FFFFFF"/>
          <w:lang w:val="en-US"/>
        </w:rPr>
        <w:t>Mengatasi</w:t>
      </w:r>
      <w:proofErr w:type="spellEnd"/>
      <w:r w:rsidRPr="008F593D">
        <w:rPr>
          <w:shd w:val="clear" w:color="auto" w:fill="FFFFFF"/>
          <w:lang w:val="en-US"/>
        </w:rPr>
        <w:t xml:space="preserve"> </w:t>
      </w:r>
      <w:proofErr w:type="spellStart"/>
      <w:r w:rsidRPr="008F593D">
        <w:rPr>
          <w:shd w:val="clear" w:color="auto" w:fill="FFFFFF"/>
          <w:lang w:val="en-US"/>
        </w:rPr>
        <w:t>Gangguan</w:t>
      </w:r>
      <w:proofErr w:type="spellEnd"/>
      <w:r w:rsidRPr="008F593D">
        <w:rPr>
          <w:shd w:val="clear" w:color="auto" w:fill="FFFFFF"/>
          <w:lang w:val="en-US"/>
        </w:rPr>
        <w:t xml:space="preserve"> </w:t>
      </w:r>
      <w:proofErr w:type="spellStart"/>
      <w:r w:rsidRPr="008F593D">
        <w:rPr>
          <w:shd w:val="clear" w:color="auto" w:fill="FFFFFF"/>
          <w:lang w:val="en-US"/>
        </w:rPr>
        <w:t>Kecemasan</w:t>
      </w:r>
      <w:proofErr w:type="spellEnd"/>
      <w:r w:rsidRPr="008F593D">
        <w:rPr>
          <w:shd w:val="clear" w:color="auto" w:fill="FFFFFF"/>
          <w:lang w:val="en-US"/>
        </w:rPr>
        <w:t xml:space="preserve"> </w:t>
      </w:r>
      <w:proofErr w:type="spellStart"/>
      <w:r w:rsidRPr="008F593D">
        <w:rPr>
          <w:shd w:val="clear" w:color="auto" w:fill="FFFFFF"/>
          <w:lang w:val="en-US"/>
        </w:rPr>
        <w:t>Sosial</w:t>
      </w:r>
      <w:proofErr w:type="spellEnd"/>
      <w:r w:rsidRPr="008F593D">
        <w:rPr>
          <w:shd w:val="clear" w:color="auto" w:fill="FFFFFF"/>
          <w:lang w:val="en-US"/>
        </w:rPr>
        <w:t>. Malang: PT ABDI</w:t>
      </w:r>
    </w:p>
    <w:p w14:paraId="32D142B6" w14:textId="77777777" w:rsidR="00E16908" w:rsidRPr="008F593D" w:rsidRDefault="00E16908" w:rsidP="00E16908">
      <w:pPr>
        <w:pStyle w:val="ListParagraph"/>
        <w:widowControl/>
        <w:autoSpaceDE/>
        <w:autoSpaceDN/>
        <w:spacing w:after="160"/>
        <w:ind w:left="720" w:right="90" w:hanging="360"/>
        <w:contextualSpacing/>
        <w:jc w:val="both"/>
        <w:rPr>
          <w:shd w:val="clear" w:color="auto" w:fill="FFFFFF"/>
          <w:lang w:val="en-US"/>
        </w:rPr>
      </w:pPr>
    </w:p>
    <w:p w14:paraId="20F921E7" w14:textId="77777777" w:rsidR="00E16908" w:rsidRPr="008F593D" w:rsidRDefault="00E16908" w:rsidP="00E16908">
      <w:pPr>
        <w:pStyle w:val="ListParagraph"/>
        <w:widowControl/>
        <w:autoSpaceDE/>
        <w:autoSpaceDN/>
        <w:spacing w:after="160"/>
        <w:ind w:left="720" w:right="90" w:hanging="360"/>
        <w:contextualSpacing/>
        <w:jc w:val="both"/>
        <w:rPr>
          <w:i/>
          <w:iCs/>
          <w:shd w:val="clear" w:color="auto" w:fill="FFFFFF"/>
          <w:lang w:val="en-US"/>
        </w:rPr>
      </w:pPr>
      <w:r w:rsidRPr="008F593D">
        <w:rPr>
          <w:shd w:val="clear" w:color="auto" w:fill="FFFFFF"/>
        </w:rPr>
        <w:t>Duana, D. A., &amp; Hadjam, M. N. R. (2012). Terapi Kognitif Perilaku dalam Kelompok untuk Kecemasan Sosial pada Remaja Putri dengan Obesitas. </w:t>
      </w:r>
      <w:r w:rsidRPr="008F593D">
        <w:rPr>
          <w:i/>
          <w:iCs/>
          <w:shd w:val="clear" w:color="auto" w:fill="FFFFFF"/>
        </w:rPr>
        <w:t>JIP (Jurnal Intervensi Psikologi)</w:t>
      </w:r>
      <w:r w:rsidRPr="008F593D">
        <w:rPr>
          <w:i/>
          <w:iCs/>
          <w:shd w:val="clear" w:color="auto" w:fill="FFFFFF"/>
          <w:lang w:val="en-US"/>
        </w:rPr>
        <w:t xml:space="preserve">. </w:t>
      </w:r>
    </w:p>
    <w:p w14:paraId="10964FF8" w14:textId="77777777" w:rsidR="00E16908" w:rsidRPr="008F593D" w:rsidRDefault="00E16908" w:rsidP="00E16908">
      <w:pPr>
        <w:widowControl/>
        <w:autoSpaceDE/>
        <w:autoSpaceDN/>
        <w:spacing w:after="160"/>
        <w:ind w:left="720" w:right="90" w:hanging="360"/>
        <w:contextualSpacing/>
        <w:jc w:val="both"/>
        <w:rPr>
          <w:lang w:val="en-US"/>
        </w:rPr>
      </w:pPr>
      <w:r w:rsidRPr="008F593D">
        <w:t>Fatma, Anne dan Sri Ernawati. 2012. Pendekatan Perilaku Kognitif dalam Pelatihan Keterampilan Mengelola Kecemasa</w:t>
      </w:r>
      <w:r w:rsidRPr="008F593D">
        <w:rPr>
          <w:lang w:val="en-US"/>
        </w:rPr>
        <w:t>n</w:t>
      </w:r>
      <w:r w:rsidRPr="008F593D">
        <w:t xml:space="preserve"> Berbicara Di Depan Umum. Talenta Psikologi. Vol. 1, No. 1</w:t>
      </w:r>
      <w:r w:rsidRPr="008F593D">
        <w:rPr>
          <w:lang w:val="en-US"/>
        </w:rPr>
        <w:t xml:space="preserve">. </w:t>
      </w:r>
    </w:p>
    <w:p w14:paraId="7186A7A5" w14:textId="77777777" w:rsidR="00E16908" w:rsidRPr="008F593D" w:rsidRDefault="00E16908" w:rsidP="00E16908">
      <w:pPr>
        <w:pStyle w:val="Heading1"/>
        <w:shd w:val="clear" w:color="auto" w:fill="FFFFFF"/>
        <w:ind w:left="720" w:right="90" w:hanging="360"/>
        <w:jc w:val="both"/>
        <w:rPr>
          <w:b w:val="0"/>
          <w:bCs w:val="0"/>
          <w:lang w:val="en-US"/>
        </w:rPr>
      </w:pPr>
      <w:proofErr w:type="spellStart"/>
      <w:r w:rsidRPr="008F593D">
        <w:rPr>
          <w:b w:val="0"/>
          <w:bCs w:val="0"/>
          <w:lang w:val="en-US"/>
        </w:rPr>
        <w:t>Firman</w:t>
      </w:r>
      <w:proofErr w:type="spellEnd"/>
      <w:r w:rsidRPr="008F593D">
        <w:rPr>
          <w:b w:val="0"/>
          <w:bCs w:val="0"/>
          <w:lang w:val="en-US"/>
        </w:rPr>
        <w:t>. (2019).</w:t>
      </w:r>
      <w:r w:rsidRPr="008F593D">
        <w:rPr>
          <w:lang w:val="en-US"/>
        </w:rPr>
        <w:t xml:space="preserve"> </w:t>
      </w:r>
      <w:r w:rsidRPr="008F593D">
        <w:rPr>
          <w:b w:val="0"/>
          <w:bCs w:val="0"/>
        </w:rPr>
        <w:t>Efektivitas Layanan Bimbingan Kelompok Dalam Mengurangi Social Anxiety Mahasiswa Jurusan Pendidikan Luar Sekolah</w:t>
      </w:r>
      <w:r w:rsidRPr="008F593D">
        <w:rPr>
          <w:b w:val="0"/>
          <w:bCs w:val="0"/>
          <w:lang w:val="en-US"/>
        </w:rPr>
        <w:t xml:space="preserve">. Universitas Negeri Padang. </w:t>
      </w:r>
    </w:p>
    <w:p w14:paraId="55DA5AE1" w14:textId="77777777" w:rsidR="00E16908" w:rsidRPr="008F593D" w:rsidRDefault="00E16908" w:rsidP="00E16908">
      <w:pPr>
        <w:pStyle w:val="Heading1"/>
        <w:shd w:val="clear" w:color="auto" w:fill="FFFFFF"/>
        <w:ind w:left="720" w:right="90" w:hanging="360"/>
        <w:jc w:val="both"/>
        <w:rPr>
          <w:b w:val="0"/>
          <w:bCs w:val="0"/>
          <w:lang w:val="en-US"/>
        </w:rPr>
      </w:pPr>
    </w:p>
    <w:p w14:paraId="34DD3FFB" w14:textId="77777777" w:rsidR="00E16908" w:rsidRPr="008F593D" w:rsidRDefault="00E16908" w:rsidP="00E16908">
      <w:pPr>
        <w:pStyle w:val="Heading1"/>
        <w:shd w:val="clear" w:color="auto" w:fill="FFFFFF"/>
        <w:ind w:left="720" w:right="90" w:hanging="360"/>
        <w:jc w:val="both"/>
        <w:rPr>
          <w:b w:val="0"/>
          <w:bCs w:val="0"/>
        </w:rPr>
      </w:pPr>
      <w:r w:rsidRPr="008F593D">
        <w:rPr>
          <w:b w:val="0"/>
          <w:bCs w:val="0"/>
        </w:rPr>
        <w:t xml:space="preserve">Gunarsa, Singgih D. 1985. Psikologi Perkembangan Anak dan Remaja. Jakarta: PT BPK Gunung Mulia. </w:t>
      </w:r>
    </w:p>
    <w:p w14:paraId="26EC5CA6" w14:textId="77777777" w:rsidR="00E16908" w:rsidRDefault="00E16908" w:rsidP="00E16908">
      <w:pPr>
        <w:pStyle w:val="BodyText"/>
        <w:spacing w:before="137"/>
        <w:ind w:left="720" w:right="90" w:hanging="360"/>
        <w:jc w:val="both"/>
        <w:rPr>
          <w:lang w:val="en-US"/>
        </w:rPr>
      </w:pPr>
      <w:r w:rsidRPr="008F593D">
        <w:rPr>
          <w:lang w:val="id-ID"/>
        </w:rPr>
        <w:t>Hapsari, M. I., &amp; Hasanah, N. U. (2010). Efektivitas pelatihan keterampilan sosial pada remaja dengan gangguan kecemasan sosial. Psycho Idea</w:t>
      </w:r>
      <w:r w:rsidRPr="008F593D">
        <w:rPr>
          <w:lang w:val="en-US"/>
        </w:rPr>
        <w:t>.</w:t>
      </w:r>
    </w:p>
    <w:p w14:paraId="54AB0553" w14:textId="77777777" w:rsidR="00E16908" w:rsidRPr="008F593D" w:rsidRDefault="00E16908" w:rsidP="00E16908">
      <w:pPr>
        <w:pStyle w:val="BodyText"/>
        <w:spacing w:before="137"/>
        <w:ind w:left="720" w:right="90" w:hanging="360"/>
        <w:jc w:val="both"/>
        <w:rPr>
          <w:lang w:val="en-US"/>
        </w:rPr>
      </w:pPr>
    </w:p>
    <w:p w14:paraId="3FF823C2" w14:textId="77777777" w:rsidR="00E16908" w:rsidRPr="008F593D" w:rsidRDefault="00E16908" w:rsidP="00E16908">
      <w:pPr>
        <w:ind w:left="720" w:right="90" w:hanging="360"/>
        <w:jc w:val="both"/>
      </w:pPr>
      <w:r w:rsidRPr="008F593D">
        <w:t>Hurlock, E. B., Perkembangan, P., &amp; Kehidupan, S. P. S. R. (1980). Edisi</w:t>
      </w:r>
      <w:r w:rsidRPr="008F593D">
        <w:rPr>
          <w:spacing w:val="1"/>
        </w:rPr>
        <w:t xml:space="preserve"> </w:t>
      </w:r>
      <w:r w:rsidRPr="008F593D">
        <w:t xml:space="preserve">kelima. </w:t>
      </w:r>
      <w:r w:rsidRPr="008F593D">
        <w:rPr>
          <w:i/>
        </w:rPr>
        <w:t>Psikologi</w:t>
      </w:r>
      <w:r w:rsidRPr="008F593D">
        <w:rPr>
          <w:i/>
          <w:spacing w:val="1"/>
        </w:rPr>
        <w:t xml:space="preserve"> </w:t>
      </w:r>
      <w:r w:rsidRPr="008F593D">
        <w:rPr>
          <w:i/>
        </w:rPr>
        <w:t>Perkembangan</w:t>
      </w:r>
      <w:r w:rsidRPr="008F593D">
        <w:rPr>
          <w:i/>
          <w:spacing w:val="1"/>
        </w:rPr>
        <w:t xml:space="preserve"> </w:t>
      </w:r>
      <w:r w:rsidRPr="008F593D">
        <w:rPr>
          <w:i/>
        </w:rPr>
        <w:t>(suatu</w:t>
      </w:r>
      <w:r w:rsidRPr="008F593D">
        <w:rPr>
          <w:i/>
          <w:spacing w:val="1"/>
        </w:rPr>
        <w:t xml:space="preserve"> </w:t>
      </w:r>
      <w:r w:rsidRPr="008F593D">
        <w:rPr>
          <w:i/>
        </w:rPr>
        <w:t>pendekatan</w:t>
      </w:r>
      <w:r w:rsidRPr="008F593D">
        <w:rPr>
          <w:i/>
          <w:spacing w:val="1"/>
        </w:rPr>
        <w:t xml:space="preserve"> </w:t>
      </w:r>
      <w:r w:rsidRPr="008F593D">
        <w:rPr>
          <w:i/>
        </w:rPr>
        <w:t>sepanjang</w:t>
      </w:r>
      <w:r w:rsidRPr="008F593D">
        <w:rPr>
          <w:i/>
          <w:spacing w:val="1"/>
        </w:rPr>
        <w:t xml:space="preserve"> </w:t>
      </w:r>
      <w:r w:rsidRPr="008F593D">
        <w:rPr>
          <w:i/>
        </w:rPr>
        <w:t>rentang</w:t>
      </w:r>
      <w:r w:rsidRPr="008F593D">
        <w:rPr>
          <w:i/>
          <w:spacing w:val="-1"/>
        </w:rPr>
        <w:t xml:space="preserve"> </w:t>
      </w:r>
      <w:r w:rsidRPr="008F593D">
        <w:rPr>
          <w:i/>
        </w:rPr>
        <w:t>kehidupan). Jakarta: Erlangga</w:t>
      </w:r>
      <w:r w:rsidRPr="008F593D">
        <w:t>.</w:t>
      </w:r>
    </w:p>
    <w:p w14:paraId="2D80A4D1" w14:textId="77777777" w:rsidR="00E16908" w:rsidRPr="008F593D" w:rsidRDefault="00E16908" w:rsidP="00E16908">
      <w:pPr>
        <w:ind w:left="720" w:right="90" w:hanging="360"/>
        <w:jc w:val="both"/>
      </w:pPr>
    </w:p>
    <w:p w14:paraId="3B3FA983" w14:textId="77777777" w:rsidR="00E16908" w:rsidRPr="008F593D" w:rsidRDefault="00E16908" w:rsidP="00E16908">
      <w:pPr>
        <w:pStyle w:val="ListParagraph"/>
        <w:widowControl/>
        <w:autoSpaceDE/>
        <w:autoSpaceDN/>
        <w:spacing w:after="160"/>
        <w:ind w:left="720" w:right="90" w:hanging="360"/>
        <w:contextualSpacing/>
        <w:jc w:val="both"/>
      </w:pPr>
      <w:r w:rsidRPr="008F593D">
        <w:t>Prayitno. 2017. Konseling Profesional yang Berhasil : Layanan dan Kegiatan Pendukung. Depok : PT Raja Grafindo Persada.</w:t>
      </w:r>
    </w:p>
    <w:p w14:paraId="1456DA4A" w14:textId="77777777" w:rsidR="00E16908" w:rsidRPr="008F593D" w:rsidRDefault="00E16908" w:rsidP="00E16908">
      <w:pPr>
        <w:pStyle w:val="Heading2"/>
        <w:tabs>
          <w:tab w:val="left" w:pos="2160"/>
        </w:tabs>
        <w:ind w:left="720" w:right="90" w:hanging="360"/>
        <w:jc w:val="both"/>
        <w:rPr>
          <w:rFonts w:ascii="Cambria" w:hAnsi="Cambria"/>
          <w:color w:val="auto"/>
          <w:sz w:val="22"/>
          <w:szCs w:val="22"/>
          <w:lang w:val="en-US"/>
        </w:rPr>
      </w:pPr>
      <w:proofErr w:type="spellStart"/>
      <w:r w:rsidRPr="008F593D">
        <w:rPr>
          <w:rFonts w:ascii="Cambria" w:hAnsi="Cambria"/>
          <w:color w:val="auto"/>
          <w:sz w:val="22"/>
          <w:szCs w:val="22"/>
          <w:lang w:val="en-US"/>
        </w:rPr>
        <w:t>Rasimin</w:t>
      </w:r>
      <w:proofErr w:type="spellEnd"/>
      <w:r w:rsidRPr="008F593D">
        <w:rPr>
          <w:rFonts w:ascii="Cambria" w:hAnsi="Cambria"/>
          <w:color w:val="auto"/>
          <w:sz w:val="22"/>
          <w:szCs w:val="22"/>
          <w:lang w:val="en-US"/>
        </w:rPr>
        <w:t xml:space="preserve">, M. P., &amp; Hamdi, M. (2020). </w:t>
      </w:r>
      <w:proofErr w:type="spellStart"/>
      <w:r w:rsidRPr="008F593D">
        <w:rPr>
          <w:rFonts w:ascii="Cambria" w:hAnsi="Cambria"/>
          <w:color w:val="auto"/>
          <w:sz w:val="22"/>
          <w:szCs w:val="22"/>
          <w:lang w:val="en-US"/>
        </w:rPr>
        <w:t>Bimbingan</w:t>
      </w:r>
      <w:proofErr w:type="spellEnd"/>
      <w:r w:rsidRPr="008F593D">
        <w:rPr>
          <w:rFonts w:ascii="Cambria" w:hAnsi="Cambria"/>
          <w:color w:val="auto"/>
          <w:sz w:val="22"/>
          <w:szCs w:val="22"/>
          <w:lang w:val="en-US"/>
        </w:rPr>
        <w:t xml:space="preserve"> dan </w:t>
      </w:r>
      <w:proofErr w:type="spellStart"/>
      <w:r w:rsidRPr="008F593D">
        <w:rPr>
          <w:rFonts w:ascii="Cambria" w:hAnsi="Cambria"/>
          <w:color w:val="auto"/>
          <w:sz w:val="22"/>
          <w:szCs w:val="22"/>
          <w:lang w:val="en-US"/>
        </w:rPr>
        <w:t>Konseling</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Kelompok</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Bumi</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Aksara</w:t>
      </w:r>
      <w:proofErr w:type="spellEnd"/>
      <w:r w:rsidRPr="008F593D">
        <w:rPr>
          <w:rFonts w:ascii="Cambria" w:hAnsi="Cambria"/>
          <w:color w:val="auto"/>
          <w:sz w:val="22"/>
          <w:szCs w:val="22"/>
          <w:lang w:val="en-US"/>
        </w:rPr>
        <w:t xml:space="preserve">. </w:t>
      </w:r>
    </w:p>
    <w:p w14:paraId="6300F83C" w14:textId="77777777" w:rsidR="00E16908" w:rsidRPr="008F593D" w:rsidRDefault="00E16908" w:rsidP="00E16908">
      <w:pPr>
        <w:pStyle w:val="Heading2"/>
        <w:tabs>
          <w:tab w:val="left" w:pos="2160"/>
        </w:tabs>
        <w:ind w:right="90"/>
        <w:jc w:val="both"/>
        <w:rPr>
          <w:rFonts w:ascii="Cambria" w:hAnsi="Cambria"/>
          <w:b/>
          <w:bCs/>
          <w:color w:val="auto"/>
          <w:sz w:val="22"/>
          <w:szCs w:val="22"/>
          <w:lang w:val="en-US"/>
        </w:rPr>
      </w:pPr>
    </w:p>
    <w:p w14:paraId="37400E35" w14:textId="77777777" w:rsidR="00E16908" w:rsidRPr="008F593D" w:rsidRDefault="00E16908" w:rsidP="00E16908">
      <w:pPr>
        <w:pStyle w:val="Heading1"/>
        <w:shd w:val="clear" w:color="auto" w:fill="FFFFFF"/>
        <w:tabs>
          <w:tab w:val="left" w:pos="1530"/>
        </w:tabs>
        <w:ind w:left="720" w:right="90" w:hanging="360"/>
        <w:jc w:val="both"/>
        <w:rPr>
          <w:b w:val="0"/>
          <w:bCs w:val="0"/>
          <w:lang w:val="en-US"/>
        </w:rPr>
      </w:pPr>
      <w:proofErr w:type="spellStart"/>
      <w:r w:rsidRPr="008F593D">
        <w:rPr>
          <w:b w:val="0"/>
          <w:bCs w:val="0"/>
          <w:lang w:val="en-US"/>
        </w:rPr>
        <w:t>Riski</w:t>
      </w:r>
      <w:proofErr w:type="spellEnd"/>
      <w:r w:rsidRPr="008F593D">
        <w:rPr>
          <w:b w:val="0"/>
          <w:bCs w:val="0"/>
          <w:lang w:val="en-US"/>
        </w:rPr>
        <w:t xml:space="preserve">, Aji Melati </w:t>
      </w:r>
      <w:proofErr w:type="spellStart"/>
      <w:r w:rsidRPr="008F593D">
        <w:rPr>
          <w:b w:val="0"/>
          <w:bCs w:val="0"/>
          <w:lang w:val="en-US"/>
        </w:rPr>
        <w:t>Ariestiria</w:t>
      </w:r>
      <w:proofErr w:type="spellEnd"/>
      <w:r w:rsidRPr="008F593D">
        <w:rPr>
          <w:b w:val="0"/>
          <w:bCs w:val="0"/>
          <w:lang w:val="en-US"/>
        </w:rPr>
        <w:t xml:space="preserve">. (2016). </w:t>
      </w:r>
      <w:proofErr w:type="spellStart"/>
      <w:r w:rsidRPr="008F593D">
        <w:rPr>
          <w:b w:val="0"/>
          <w:bCs w:val="0"/>
          <w:lang w:val="en-US"/>
        </w:rPr>
        <w:t>Terapi</w:t>
      </w:r>
      <w:proofErr w:type="spellEnd"/>
      <w:r w:rsidRPr="008F593D">
        <w:rPr>
          <w:b w:val="0"/>
          <w:bCs w:val="0"/>
          <w:lang w:val="en-US"/>
        </w:rPr>
        <w:t xml:space="preserve"> </w:t>
      </w:r>
      <w:proofErr w:type="spellStart"/>
      <w:r w:rsidRPr="008F593D">
        <w:rPr>
          <w:b w:val="0"/>
          <w:bCs w:val="0"/>
          <w:lang w:val="en-US"/>
        </w:rPr>
        <w:t>kognitif</w:t>
      </w:r>
      <w:proofErr w:type="spellEnd"/>
      <w:r w:rsidRPr="008F593D">
        <w:rPr>
          <w:b w:val="0"/>
          <w:bCs w:val="0"/>
          <w:lang w:val="en-US"/>
        </w:rPr>
        <w:t xml:space="preserve"> </w:t>
      </w:r>
      <w:proofErr w:type="spellStart"/>
      <w:r w:rsidRPr="008F593D">
        <w:rPr>
          <w:b w:val="0"/>
          <w:bCs w:val="0"/>
          <w:lang w:val="en-US"/>
        </w:rPr>
        <w:t>untuk</w:t>
      </w:r>
      <w:proofErr w:type="spellEnd"/>
      <w:r w:rsidRPr="008F593D">
        <w:rPr>
          <w:b w:val="0"/>
          <w:bCs w:val="0"/>
          <w:lang w:val="en-US"/>
        </w:rPr>
        <w:t xml:space="preserve"> </w:t>
      </w:r>
      <w:proofErr w:type="spellStart"/>
      <w:r w:rsidRPr="008F593D">
        <w:rPr>
          <w:b w:val="0"/>
          <w:bCs w:val="0"/>
          <w:lang w:val="en-US"/>
        </w:rPr>
        <w:t>Mengatasi</w:t>
      </w:r>
      <w:proofErr w:type="spellEnd"/>
      <w:r w:rsidRPr="008F593D">
        <w:rPr>
          <w:b w:val="0"/>
          <w:bCs w:val="0"/>
          <w:lang w:val="en-US"/>
        </w:rPr>
        <w:t xml:space="preserve"> </w:t>
      </w:r>
      <w:proofErr w:type="spellStart"/>
      <w:r w:rsidRPr="008F593D">
        <w:rPr>
          <w:b w:val="0"/>
          <w:bCs w:val="0"/>
          <w:lang w:val="en-US"/>
        </w:rPr>
        <w:t>Kecemasan</w:t>
      </w:r>
      <w:proofErr w:type="spellEnd"/>
      <w:r w:rsidRPr="008F593D">
        <w:rPr>
          <w:b w:val="0"/>
          <w:bCs w:val="0"/>
          <w:lang w:val="en-US"/>
        </w:rPr>
        <w:t xml:space="preserve"> </w:t>
      </w:r>
      <w:proofErr w:type="spellStart"/>
      <w:r w:rsidRPr="008F593D">
        <w:rPr>
          <w:b w:val="0"/>
          <w:bCs w:val="0"/>
          <w:lang w:val="en-US"/>
        </w:rPr>
        <w:t>sosial</w:t>
      </w:r>
      <w:proofErr w:type="spellEnd"/>
      <w:r w:rsidRPr="008F593D">
        <w:rPr>
          <w:b w:val="0"/>
          <w:bCs w:val="0"/>
          <w:lang w:val="en-US"/>
        </w:rPr>
        <w:t xml:space="preserve">: </w:t>
      </w:r>
      <w:proofErr w:type="spellStart"/>
      <w:r w:rsidRPr="008F593D">
        <w:rPr>
          <w:b w:val="0"/>
          <w:bCs w:val="0"/>
          <w:lang w:val="en-US"/>
        </w:rPr>
        <w:t>Studi</w:t>
      </w:r>
      <w:proofErr w:type="spellEnd"/>
      <w:r w:rsidRPr="008F593D">
        <w:rPr>
          <w:b w:val="0"/>
          <w:bCs w:val="0"/>
          <w:lang w:val="en-US"/>
        </w:rPr>
        <w:t xml:space="preserve"> </w:t>
      </w:r>
      <w:proofErr w:type="spellStart"/>
      <w:r w:rsidRPr="008F593D">
        <w:rPr>
          <w:b w:val="0"/>
          <w:bCs w:val="0"/>
          <w:lang w:val="en-US"/>
        </w:rPr>
        <w:t>kasus</w:t>
      </w:r>
      <w:proofErr w:type="spellEnd"/>
      <w:r w:rsidRPr="008F593D">
        <w:rPr>
          <w:b w:val="0"/>
          <w:bCs w:val="0"/>
          <w:lang w:val="en-US"/>
        </w:rPr>
        <w:t>. Psychology Forum.</w:t>
      </w:r>
    </w:p>
    <w:p w14:paraId="2F6DDD20" w14:textId="77777777" w:rsidR="00E16908" w:rsidRPr="008F593D" w:rsidRDefault="00E16908" w:rsidP="00E16908">
      <w:pPr>
        <w:pStyle w:val="Heading1"/>
        <w:shd w:val="clear" w:color="auto" w:fill="FFFFFF"/>
        <w:tabs>
          <w:tab w:val="left" w:pos="1530"/>
        </w:tabs>
        <w:ind w:left="720" w:right="90" w:hanging="360"/>
        <w:jc w:val="both"/>
        <w:rPr>
          <w:b w:val="0"/>
          <w:bCs w:val="0"/>
          <w:lang w:val="en-US"/>
        </w:rPr>
      </w:pPr>
    </w:p>
    <w:p w14:paraId="24C8CE3F" w14:textId="77777777" w:rsidR="00E16908" w:rsidRPr="008F593D" w:rsidRDefault="00E16908" w:rsidP="00E16908">
      <w:pPr>
        <w:pStyle w:val="Heading2"/>
        <w:ind w:left="720" w:right="90" w:hanging="360"/>
        <w:jc w:val="both"/>
        <w:rPr>
          <w:rFonts w:ascii="Cambria" w:hAnsi="Cambria"/>
          <w:color w:val="auto"/>
          <w:sz w:val="22"/>
          <w:szCs w:val="22"/>
        </w:rPr>
      </w:pPr>
      <w:r w:rsidRPr="008F593D">
        <w:rPr>
          <w:rFonts w:ascii="Cambria" w:hAnsi="Cambria"/>
          <w:color w:val="auto"/>
          <w:sz w:val="22"/>
          <w:szCs w:val="22"/>
        </w:rPr>
        <w:t>Rosmawati, R. (2019). Perkembangan Peserta Didik (Psikologi Perkembangan Remaja).</w:t>
      </w:r>
    </w:p>
    <w:p w14:paraId="469D1483" w14:textId="77777777" w:rsidR="00E16908" w:rsidRPr="008F593D" w:rsidRDefault="00E16908" w:rsidP="00E16908">
      <w:pPr>
        <w:pStyle w:val="BodyText"/>
        <w:ind w:left="720" w:right="90" w:hanging="360"/>
        <w:jc w:val="both"/>
      </w:pPr>
      <w:r w:rsidRPr="008F593D">
        <w:t>Saifuddin,</w:t>
      </w:r>
      <w:r w:rsidRPr="008F593D">
        <w:rPr>
          <w:spacing w:val="-1"/>
        </w:rPr>
        <w:t xml:space="preserve"> </w:t>
      </w:r>
      <w:r w:rsidRPr="008F593D">
        <w:t>A.</w:t>
      </w:r>
      <w:r w:rsidRPr="008F593D">
        <w:rPr>
          <w:spacing w:val="-1"/>
        </w:rPr>
        <w:t xml:space="preserve"> </w:t>
      </w:r>
      <w:r w:rsidRPr="008F593D">
        <w:t>(2020).</w:t>
      </w:r>
      <w:r w:rsidRPr="008F593D">
        <w:rPr>
          <w:spacing w:val="-1"/>
        </w:rPr>
        <w:t xml:space="preserve"> </w:t>
      </w:r>
      <w:r w:rsidRPr="008F593D">
        <w:t>Penyusunan skala</w:t>
      </w:r>
      <w:r w:rsidRPr="008F593D">
        <w:rPr>
          <w:spacing w:val="-1"/>
        </w:rPr>
        <w:t xml:space="preserve"> </w:t>
      </w:r>
      <w:r w:rsidRPr="008F593D">
        <w:t>psikologi.</w:t>
      </w:r>
      <w:r w:rsidRPr="008F593D">
        <w:rPr>
          <w:spacing w:val="-1"/>
        </w:rPr>
        <w:t xml:space="preserve"> </w:t>
      </w:r>
      <w:r w:rsidRPr="008F593D">
        <w:t>Prenada</w:t>
      </w:r>
      <w:r w:rsidRPr="008F593D">
        <w:rPr>
          <w:spacing w:val="-2"/>
        </w:rPr>
        <w:t xml:space="preserve"> </w:t>
      </w:r>
      <w:r w:rsidRPr="008F593D">
        <w:t>Media.</w:t>
      </w:r>
    </w:p>
    <w:p w14:paraId="628B4FDC" w14:textId="77777777" w:rsidR="00345224" w:rsidRDefault="00345224" w:rsidP="00345224">
      <w:pPr>
        <w:pStyle w:val="BodyText"/>
        <w:ind w:right="90"/>
        <w:jc w:val="both"/>
        <w:sectPr w:rsidR="00345224" w:rsidSect="00B26408">
          <w:pgSz w:w="11910" w:h="16840"/>
          <w:pgMar w:top="920" w:right="1320" w:bottom="1440" w:left="1080" w:header="708" w:footer="1242" w:gutter="0"/>
          <w:cols w:space="720"/>
        </w:sectPr>
      </w:pPr>
    </w:p>
    <w:p w14:paraId="1E4D24BD" w14:textId="77777777" w:rsidR="00E16908" w:rsidRPr="008F593D" w:rsidRDefault="00E16908" w:rsidP="00345224">
      <w:pPr>
        <w:pStyle w:val="BodyText"/>
        <w:ind w:right="90" w:firstLine="360"/>
        <w:jc w:val="both"/>
      </w:pPr>
      <w:r w:rsidRPr="008F593D">
        <w:rPr>
          <w:lang w:val="id-ID"/>
        </w:rPr>
        <w:lastRenderedPageBreak/>
        <w:t>Saam, Zulfan. 2012. Psikologi Keperawatan. Pekanbaru.</w:t>
      </w:r>
    </w:p>
    <w:p w14:paraId="10871E2F" w14:textId="77777777" w:rsidR="00E16908" w:rsidRPr="008F593D" w:rsidRDefault="00E16908" w:rsidP="00E16908">
      <w:pPr>
        <w:pStyle w:val="Heading2"/>
        <w:ind w:left="720" w:right="90" w:hanging="360"/>
        <w:jc w:val="both"/>
        <w:rPr>
          <w:rFonts w:ascii="Cambria" w:hAnsi="Cambria"/>
          <w:b/>
          <w:color w:val="auto"/>
          <w:sz w:val="22"/>
          <w:szCs w:val="22"/>
          <w:lang w:val="id-ID"/>
        </w:rPr>
      </w:pPr>
    </w:p>
    <w:p w14:paraId="2A9DBB68" w14:textId="77777777" w:rsidR="00E16908" w:rsidRPr="008F593D" w:rsidRDefault="00E16908" w:rsidP="00E16908">
      <w:pPr>
        <w:pStyle w:val="Heading1"/>
        <w:shd w:val="clear" w:color="auto" w:fill="FFFFFF"/>
        <w:ind w:left="720" w:right="90" w:hanging="360"/>
        <w:jc w:val="both"/>
        <w:rPr>
          <w:b w:val="0"/>
          <w:bCs w:val="0"/>
          <w:lang w:val="en-US"/>
        </w:rPr>
      </w:pPr>
      <w:proofErr w:type="spellStart"/>
      <w:r w:rsidRPr="008F593D">
        <w:rPr>
          <w:b w:val="0"/>
          <w:bCs w:val="0"/>
          <w:lang w:val="en-US"/>
        </w:rPr>
        <w:t>Safaria</w:t>
      </w:r>
      <w:proofErr w:type="spellEnd"/>
      <w:r w:rsidRPr="008F593D">
        <w:rPr>
          <w:b w:val="0"/>
          <w:bCs w:val="0"/>
          <w:lang w:val="en-US"/>
        </w:rPr>
        <w:t xml:space="preserve">, </w:t>
      </w:r>
      <w:proofErr w:type="spellStart"/>
      <w:proofErr w:type="gramStart"/>
      <w:r w:rsidRPr="008F593D">
        <w:rPr>
          <w:b w:val="0"/>
          <w:bCs w:val="0"/>
          <w:lang w:val="en-US"/>
        </w:rPr>
        <w:t>Triantoro</w:t>
      </w:r>
      <w:proofErr w:type="spellEnd"/>
      <w:r w:rsidRPr="008F593D">
        <w:rPr>
          <w:b w:val="0"/>
          <w:bCs w:val="0"/>
          <w:lang w:val="en-US"/>
        </w:rPr>
        <w:t xml:space="preserve"> .</w:t>
      </w:r>
      <w:proofErr w:type="gramEnd"/>
      <w:r w:rsidRPr="008F593D">
        <w:rPr>
          <w:b w:val="0"/>
          <w:bCs w:val="0"/>
          <w:lang w:val="en-US"/>
        </w:rPr>
        <w:t xml:space="preserve"> (2022). </w:t>
      </w:r>
      <w:proofErr w:type="spellStart"/>
      <w:r w:rsidRPr="008F593D">
        <w:rPr>
          <w:b w:val="0"/>
          <w:bCs w:val="0"/>
          <w:lang w:val="en-US"/>
        </w:rPr>
        <w:t>Terapi</w:t>
      </w:r>
      <w:proofErr w:type="spellEnd"/>
      <w:r w:rsidRPr="008F593D">
        <w:rPr>
          <w:b w:val="0"/>
          <w:bCs w:val="0"/>
          <w:lang w:val="en-US"/>
        </w:rPr>
        <w:t xml:space="preserve"> </w:t>
      </w:r>
      <w:proofErr w:type="spellStart"/>
      <w:r w:rsidRPr="008F593D">
        <w:rPr>
          <w:b w:val="0"/>
          <w:bCs w:val="0"/>
          <w:lang w:val="en-US"/>
        </w:rPr>
        <w:t>Kognitif</w:t>
      </w:r>
      <w:proofErr w:type="spellEnd"/>
      <w:r w:rsidRPr="008F593D">
        <w:rPr>
          <w:b w:val="0"/>
          <w:bCs w:val="0"/>
          <w:lang w:val="en-US"/>
        </w:rPr>
        <w:t xml:space="preserve"> </w:t>
      </w:r>
      <w:proofErr w:type="spellStart"/>
      <w:r w:rsidRPr="008F593D">
        <w:rPr>
          <w:b w:val="0"/>
          <w:bCs w:val="0"/>
          <w:lang w:val="en-US"/>
        </w:rPr>
        <w:t>Untuk</w:t>
      </w:r>
      <w:proofErr w:type="spellEnd"/>
      <w:r w:rsidRPr="008F593D">
        <w:rPr>
          <w:b w:val="0"/>
          <w:bCs w:val="0"/>
          <w:lang w:val="en-US"/>
        </w:rPr>
        <w:t xml:space="preserve"> Anak. UAD Press.</w:t>
      </w:r>
    </w:p>
    <w:p w14:paraId="002B3F74" w14:textId="77777777" w:rsidR="00E16908" w:rsidRPr="008F593D" w:rsidRDefault="00E16908" w:rsidP="00E16908">
      <w:pPr>
        <w:pStyle w:val="Heading1"/>
        <w:shd w:val="clear" w:color="auto" w:fill="FFFFFF"/>
        <w:ind w:left="720" w:right="90" w:hanging="360"/>
        <w:jc w:val="both"/>
        <w:rPr>
          <w:b w:val="0"/>
          <w:bCs w:val="0"/>
          <w:lang w:val="en-US"/>
        </w:rPr>
      </w:pPr>
    </w:p>
    <w:p w14:paraId="162E013C" w14:textId="77777777" w:rsidR="00E16908" w:rsidRPr="008F593D" w:rsidRDefault="00E16908" w:rsidP="00E16908">
      <w:pPr>
        <w:pStyle w:val="Heading2"/>
        <w:ind w:left="720" w:right="90" w:hanging="360"/>
        <w:jc w:val="both"/>
        <w:rPr>
          <w:rFonts w:ascii="Cambria" w:hAnsi="Cambria"/>
          <w:color w:val="auto"/>
          <w:sz w:val="22"/>
          <w:szCs w:val="22"/>
          <w:lang w:val="en-US"/>
        </w:rPr>
      </w:pPr>
      <w:r w:rsidRPr="008F593D">
        <w:rPr>
          <w:rFonts w:ascii="Cambria" w:hAnsi="Cambria"/>
          <w:color w:val="auto"/>
          <w:sz w:val="22"/>
          <w:szCs w:val="22"/>
        </w:rPr>
        <w:t>Saifuddin, A. (2020). Penyusunan skala psikologi. Prenada Media.</w:t>
      </w:r>
      <w:r w:rsidRPr="008F593D">
        <w:rPr>
          <w:rFonts w:ascii="Cambria" w:hAnsi="Cambria"/>
          <w:color w:val="auto"/>
          <w:sz w:val="22"/>
          <w:szCs w:val="22"/>
          <w:lang w:val="en-US"/>
        </w:rPr>
        <w:t xml:space="preserve"> </w:t>
      </w:r>
    </w:p>
    <w:p w14:paraId="7DF22832" w14:textId="77777777" w:rsidR="00E16908" w:rsidRPr="008F593D" w:rsidRDefault="00E16908" w:rsidP="00E16908">
      <w:pPr>
        <w:pStyle w:val="Heading2"/>
        <w:ind w:left="720" w:right="90" w:hanging="360"/>
        <w:jc w:val="both"/>
        <w:rPr>
          <w:rFonts w:ascii="Cambria" w:hAnsi="Cambria"/>
          <w:b/>
          <w:bCs/>
          <w:color w:val="auto"/>
          <w:sz w:val="22"/>
          <w:szCs w:val="22"/>
          <w:lang w:val="en-US"/>
        </w:rPr>
      </w:pPr>
    </w:p>
    <w:p w14:paraId="4DFD06B9" w14:textId="77777777" w:rsidR="00E16908" w:rsidRPr="008F593D" w:rsidRDefault="00E16908" w:rsidP="00E16908">
      <w:pPr>
        <w:pStyle w:val="Heading2"/>
        <w:ind w:left="720" w:right="90" w:hanging="360"/>
        <w:jc w:val="both"/>
        <w:rPr>
          <w:rFonts w:ascii="Cambria" w:hAnsi="Cambria"/>
          <w:color w:val="auto"/>
          <w:sz w:val="22"/>
          <w:szCs w:val="22"/>
          <w:lang w:val="en-US"/>
        </w:rPr>
      </w:pPr>
      <w:proofErr w:type="spellStart"/>
      <w:r w:rsidRPr="008F593D">
        <w:rPr>
          <w:rFonts w:ascii="Cambria" w:hAnsi="Cambria"/>
          <w:color w:val="auto"/>
          <w:sz w:val="22"/>
          <w:szCs w:val="22"/>
          <w:lang w:val="en-US"/>
        </w:rPr>
        <w:t>Suryaning</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Cahyaningsih</w:t>
      </w:r>
      <w:proofErr w:type="spellEnd"/>
      <w:r w:rsidRPr="008F593D">
        <w:rPr>
          <w:rFonts w:ascii="Cambria" w:hAnsi="Cambria"/>
          <w:color w:val="auto"/>
          <w:sz w:val="22"/>
          <w:szCs w:val="22"/>
          <w:lang w:val="en-US"/>
        </w:rPr>
        <w:t xml:space="preserve">. (2008). </w:t>
      </w:r>
      <w:proofErr w:type="spellStart"/>
      <w:r w:rsidRPr="008F593D">
        <w:rPr>
          <w:rFonts w:ascii="Cambria" w:hAnsi="Cambria"/>
          <w:color w:val="auto"/>
          <w:sz w:val="22"/>
          <w:szCs w:val="22"/>
          <w:lang w:val="en-US"/>
        </w:rPr>
        <w:t>Terapi</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Kognitif</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Tingkah-Laku</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Untuk</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Mengatasi</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Kecemasan</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Sosial</w:t>
      </w:r>
      <w:proofErr w:type="spellEnd"/>
      <w:r w:rsidRPr="008F593D">
        <w:rPr>
          <w:rFonts w:ascii="Cambria" w:hAnsi="Cambria"/>
          <w:color w:val="auto"/>
          <w:sz w:val="22"/>
          <w:szCs w:val="22"/>
          <w:lang w:val="en-US"/>
        </w:rPr>
        <w:t xml:space="preserve">. </w:t>
      </w:r>
      <w:proofErr w:type="spellStart"/>
      <w:r w:rsidRPr="008F593D">
        <w:rPr>
          <w:rFonts w:ascii="Cambria" w:hAnsi="Cambria"/>
          <w:color w:val="auto"/>
          <w:sz w:val="22"/>
          <w:szCs w:val="22"/>
          <w:lang w:val="en-US"/>
        </w:rPr>
        <w:t>Bestari</w:t>
      </w:r>
      <w:proofErr w:type="spellEnd"/>
      <w:r w:rsidRPr="008F593D">
        <w:rPr>
          <w:rFonts w:ascii="Cambria" w:hAnsi="Cambria"/>
          <w:color w:val="auto"/>
          <w:sz w:val="22"/>
          <w:szCs w:val="22"/>
          <w:lang w:val="en-US"/>
        </w:rPr>
        <w:t>.</w:t>
      </w:r>
    </w:p>
    <w:p w14:paraId="7EF7BD4C" w14:textId="77777777" w:rsidR="00E16908" w:rsidRPr="008F593D" w:rsidRDefault="00E16908" w:rsidP="00E16908">
      <w:pPr>
        <w:pStyle w:val="Heading2"/>
        <w:ind w:left="720" w:right="90" w:hanging="360"/>
        <w:jc w:val="both"/>
        <w:rPr>
          <w:rFonts w:ascii="Cambria" w:hAnsi="Cambria"/>
          <w:b/>
          <w:bCs/>
          <w:color w:val="auto"/>
          <w:sz w:val="22"/>
          <w:szCs w:val="22"/>
          <w:lang w:val="en-US"/>
        </w:rPr>
      </w:pPr>
    </w:p>
    <w:p w14:paraId="01260180" w14:textId="77777777" w:rsidR="00E16908" w:rsidRPr="008F593D" w:rsidRDefault="00E16908" w:rsidP="00E16908">
      <w:pPr>
        <w:pStyle w:val="Heading2"/>
        <w:tabs>
          <w:tab w:val="left" w:pos="2160"/>
        </w:tabs>
        <w:ind w:left="720" w:right="90" w:hanging="360"/>
        <w:jc w:val="both"/>
        <w:rPr>
          <w:rFonts w:ascii="Cambria" w:hAnsi="Cambria"/>
          <w:color w:val="auto"/>
          <w:sz w:val="22"/>
          <w:szCs w:val="22"/>
        </w:rPr>
      </w:pPr>
      <w:r w:rsidRPr="008F593D">
        <w:rPr>
          <w:rFonts w:ascii="Cambria" w:hAnsi="Cambria"/>
          <w:color w:val="auto"/>
          <w:sz w:val="22"/>
          <w:szCs w:val="22"/>
        </w:rPr>
        <w:t>Sugiyono. 2019. Metode Penelitian Pendidikan. Bandung : Alfabeta, cv.</w:t>
      </w:r>
    </w:p>
    <w:p w14:paraId="2A144CC4" w14:textId="77777777" w:rsidR="00E16908" w:rsidRPr="008F593D" w:rsidRDefault="00E16908" w:rsidP="00E16908">
      <w:pPr>
        <w:pStyle w:val="Heading2"/>
        <w:tabs>
          <w:tab w:val="left" w:pos="2160"/>
        </w:tabs>
        <w:ind w:left="720" w:right="90" w:hanging="360"/>
        <w:jc w:val="both"/>
        <w:rPr>
          <w:rFonts w:ascii="Cambria" w:hAnsi="Cambria"/>
          <w:b/>
          <w:bCs/>
          <w:color w:val="auto"/>
          <w:sz w:val="22"/>
          <w:szCs w:val="22"/>
        </w:rPr>
      </w:pPr>
    </w:p>
    <w:p w14:paraId="67D1B6B2" w14:textId="77777777" w:rsidR="00E16908" w:rsidRPr="008F593D" w:rsidRDefault="00E16908" w:rsidP="00E16908">
      <w:pPr>
        <w:pStyle w:val="ListParagraph"/>
        <w:widowControl/>
        <w:autoSpaceDE/>
        <w:autoSpaceDN/>
        <w:spacing w:after="160"/>
        <w:ind w:left="720" w:right="90" w:hanging="360"/>
        <w:contextualSpacing/>
        <w:jc w:val="both"/>
        <w:rPr>
          <w:shd w:val="clear" w:color="auto" w:fill="FFFFFF"/>
        </w:rPr>
      </w:pPr>
      <w:r w:rsidRPr="008F593D">
        <w:rPr>
          <w:shd w:val="clear" w:color="auto" w:fill="FFFFFF"/>
        </w:rPr>
        <w:t>Sutiyo, Z. D. A. P. (2019). </w:t>
      </w:r>
      <w:r w:rsidRPr="008F593D">
        <w:rPr>
          <w:i/>
          <w:iCs/>
          <w:shd w:val="clear" w:color="auto" w:fill="FFFFFF"/>
        </w:rPr>
        <w:t>Penurunan Kecemasan Sosial Melalui Terapi Kognitif-Perilaku Untuk Mengurangi Disregulasi Emosi Pada RemajA</w:t>
      </w:r>
      <w:r w:rsidRPr="008F593D">
        <w:rPr>
          <w:shd w:val="clear" w:color="auto" w:fill="FFFFFF"/>
        </w:rPr>
        <w:t> (Doctoral dissertation, University Of Muhammadiyah Malang).</w:t>
      </w:r>
    </w:p>
    <w:p w14:paraId="735AB88B" w14:textId="77777777" w:rsidR="00E16908" w:rsidRPr="008F593D" w:rsidRDefault="00E16908" w:rsidP="00E16908">
      <w:pPr>
        <w:pStyle w:val="ListParagraph"/>
        <w:widowControl/>
        <w:autoSpaceDE/>
        <w:autoSpaceDN/>
        <w:spacing w:after="160"/>
        <w:ind w:left="720" w:right="90" w:hanging="360"/>
        <w:contextualSpacing/>
        <w:jc w:val="both"/>
        <w:rPr>
          <w:shd w:val="clear" w:color="auto" w:fill="FFFFFF"/>
        </w:rPr>
      </w:pPr>
    </w:p>
    <w:p w14:paraId="7A66A7FA" w14:textId="77777777" w:rsidR="00E16908" w:rsidRPr="008F593D" w:rsidRDefault="00E16908" w:rsidP="00E16908">
      <w:pPr>
        <w:pStyle w:val="ListParagraph"/>
        <w:widowControl/>
        <w:autoSpaceDE/>
        <w:autoSpaceDN/>
        <w:spacing w:after="160"/>
        <w:ind w:left="720" w:right="90" w:hanging="360"/>
        <w:contextualSpacing/>
        <w:jc w:val="both"/>
        <w:rPr>
          <w:shd w:val="clear" w:color="auto" w:fill="FFFFFF"/>
          <w:lang w:val="en-US"/>
        </w:rPr>
      </w:pPr>
      <w:bookmarkStart w:id="2" w:name="_Hlk109692383"/>
      <w:r w:rsidRPr="008F593D">
        <w:rPr>
          <w:shd w:val="clear" w:color="auto" w:fill="FFFFFF"/>
        </w:rPr>
        <w:t>Suryaningrum, C. (2005)</w:t>
      </w:r>
      <w:bookmarkEnd w:id="2"/>
      <w:r w:rsidRPr="008F593D">
        <w:rPr>
          <w:shd w:val="clear" w:color="auto" w:fill="FFFFFF"/>
        </w:rPr>
        <w:t>. Terapi kognitif tingkah laku untuk mengatasi kecemasan sosial. </w:t>
      </w:r>
      <w:r w:rsidRPr="008F593D">
        <w:rPr>
          <w:i/>
          <w:iCs/>
          <w:shd w:val="clear" w:color="auto" w:fill="FFFFFF"/>
        </w:rPr>
        <w:t>Bestari</w:t>
      </w:r>
      <w:r w:rsidRPr="008F593D">
        <w:rPr>
          <w:shd w:val="clear" w:color="auto" w:fill="FFFFFF"/>
        </w:rPr>
        <w:t>, (39)</w:t>
      </w:r>
      <w:r w:rsidRPr="008F593D">
        <w:rPr>
          <w:shd w:val="clear" w:color="auto" w:fill="FFFFFF"/>
          <w:lang w:val="en-US"/>
        </w:rPr>
        <w:t>.</w:t>
      </w:r>
    </w:p>
    <w:p w14:paraId="3AC1E70C" w14:textId="2E6AF1C6" w:rsidR="00E16908" w:rsidRPr="00FA0426" w:rsidRDefault="00E16908" w:rsidP="00FA0426">
      <w:pPr>
        <w:pStyle w:val="BodyText"/>
        <w:ind w:left="720" w:right="90" w:hanging="360"/>
        <w:jc w:val="both"/>
        <w:sectPr w:rsidR="00E16908" w:rsidRPr="00FA0426" w:rsidSect="00B26408">
          <w:pgSz w:w="11910" w:h="16840"/>
          <w:pgMar w:top="920" w:right="1320" w:bottom="1440" w:left="1080" w:header="708" w:footer="1242" w:gutter="0"/>
          <w:cols w:space="720"/>
        </w:sectPr>
      </w:pPr>
      <w:r w:rsidRPr="008F593D">
        <w:t>Syamsu, Y. (2011). Psikologi perkembangan anak dan remaja. Bandung:</w:t>
      </w:r>
      <w:r w:rsidRPr="008F593D">
        <w:rPr>
          <w:spacing w:val="1"/>
        </w:rPr>
        <w:t xml:space="preserve"> </w:t>
      </w:r>
      <w:r w:rsidRPr="008F593D">
        <w:t>PT</w:t>
      </w:r>
      <w:r w:rsidRPr="008F593D">
        <w:rPr>
          <w:spacing w:val="-1"/>
        </w:rPr>
        <w:t xml:space="preserve"> </w:t>
      </w:r>
      <w:r w:rsidRPr="008F593D">
        <w:t>Remaja Rosdakarya</w:t>
      </w:r>
    </w:p>
    <w:p w14:paraId="3C7908F6" w14:textId="77777777" w:rsidR="00B006FB" w:rsidRDefault="00B006FB" w:rsidP="00FA0426">
      <w:pPr>
        <w:pStyle w:val="BodyText"/>
        <w:rPr>
          <w:sz w:val="26"/>
        </w:rPr>
      </w:pPr>
    </w:p>
    <w:sectPr w:rsidR="00B006FB">
      <w:headerReference w:type="default" r:id="rId15"/>
      <w:footerReference w:type="default" r:id="rId16"/>
      <w:pgSz w:w="11910" w:h="16840"/>
      <w:pgMar w:top="920" w:right="1320" w:bottom="1440" w:left="1080" w:header="708" w:footer="12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8BCBE" w14:textId="77777777" w:rsidR="000D7A46" w:rsidRDefault="000D7A46">
      <w:r>
        <w:separator/>
      </w:r>
    </w:p>
  </w:endnote>
  <w:endnote w:type="continuationSeparator" w:id="0">
    <w:p w14:paraId="564A7D45" w14:textId="77777777" w:rsidR="000D7A46" w:rsidRDefault="000D7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42310" w14:textId="77777777" w:rsidR="00B006FB" w:rsidRDefault="00000000">
    <w:pPr>
      <w:pStyle w:val="BodyText"/>
      <w:spacing w:line="14" w:lineRule="auto"/>
      <w:rPr>
        <w:sz w:val="20"/>
      </w:rPr>
    </w:pPr>
    <w:r>
      <w:pict w14:anchorId="1E85FE4E">
        <v:shapetype id="_x0000_t202" coordsize="21600,21600" o:spt="202" path="m,l,21600r21600,l21600,xe">
          <v:stroke joinstyle="miter"/>
          <v:path gradientshapeok="t" o:connecttype="rect"/>
        </v:shapetype>
        <v:shape id="_x0000_s1025" type="#_x0000_t202" style="position:absolute;margin-left:509.25pt;margin-top:768.9pt;width:17.3pt;height:13.05pt;z-index:-251658752;mso-position-horizontal-relative:page;mso-position-vertical-relative:page" filled="f" stroked="f">
          <v:textbox style="mso-next-textbox:#_x0000_s1025" inset="0,0,0,0">
            <w:txbxContent>
              <w:p w14:paraId="4704F902" w14:textId="77777777" w:rsidR="00B006FB" w:rsidRDefault="00000000">
                <w:pPr>
                  <w:pStyle w:val="BodyText"/>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F45BC" w14:textId="77777777" w:rsidR="000D7A46" w:rsidRDefault="000D7A46">
      <w:r>
        <w:separator/>
      </w:r>
    </w:p>
  </w:footnote>
  <w:footnote w:type="continuationSeparator" w:id="0">
    <w:p w14:paraId="1D15F21D" w14:textId="77777777" w:rsidR="000D7A46" w:rsidRDefault="000D7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0ADC" w14:textId="31534109" w:rsidR="00AC3BBB" w:rsidRPr="00FA0426" w:rsidRDefault="00FA0426">
    <w:pPr>
      <w:pStyle w:val="Header"/>
      <w:rPr>
        <w:sz w:val="16"/>
        <w:szCs w:val="16"/>
        <w:lang w:val="en-US"/>
      </w:rPr>
    </w:pPr>
    <w:proofErr w:type="spellStart"/>
    <w:r w:rsidRPr="00FA0426">
      <w:rPr>
        <w:sz w:val="16"/>
        <w:szCs w:val="16"/>
        <w:lang w:val="en-US"/>
      </w:rPr>
      <w:t>Pengaruh</w:t>
    </w:r>
    <w:proofErr w:type="spellEnd"/>
    <w:r w:rsidRPr="00FA0426">
      <w:rPr>
        <w:sz w:val="16"/>
        <w:szCs w:val="16"/>
        <w:lang w:val="en-US"/>
      </w:rPr>
      <w:t xml:space="preserve"> </w:t>
    </w:r>
    <w:proofErr w:type="spellStart"/>
    <w:r w:rsidRPr="00FA0426">
      <w:rPr>
        <w:sz w:val="16"/>
        <w:szCs w:val="16"/>
        <w:lang w:val="en-US"/>
      </w:rPr>
      <w:t>Bimbingan</w:t>
    </w:r>
    <w:proofErr w:type="spellEnd"/>
    <w:r w:rsidRPr="00FA0426">
      <w:rPr>
        <w:sz w:val="16"/>
        <w:szCs w:val="16"/>
        <w:lang w:val="en-US"/>
      </w:rPr>
      <w:t xml:space="preserve"> </w:t>
    </w:r>
    <w:proofErr w:type="spellStart"/>
    <w:r w:rsidRPr="00FA0426">
      <w:rPr>
        <w:sz w:val="16"/>
        <w:szCs w:val="16"/>
        <w:lang w:val="en-US"/>
      </w:rPr>
      <w:t>Kelompok</w:t>
    </w:r>
    <w:proofErr w:type="spellEnd"/>
    <w:r w:rsidRPr="00FA0426">
      <w:rPr>
        <w:sz w:val="16"/>
        <w:szCs w:val="16"/>
        <w:lang w:val="en-US"/>
      </w:rPr>
      <w:t xml:space="preserve"> </w:t>
    </w:r>
    <w:proofErr w:type="spellStart"/>
    <w:r w:rsidRPr="00FA0426">
      <w:rPr>
        <w:sz w:val="16"/>
        <w:szCs w:val="16"/>
        <w:lang w:val="en-US"/>
      </w:rPr>
      <w:t>Dengan</w:t>
    </w:r>
    <w:proofErr w:type="spellEnd"/>
    <w:r w:rsidRPr="00FA0426">
      <w:rPr>
        <w:sz w:val="16"/>
        <w:szCs w:val="16"/>
        <w:lang w:val="en-US"/>
      </w:rPr>
      <w:t xml:space="preserve"> Teknik </w:t>
    </w:r>
    <w:proofErr w:type="spellStart"/>
    <w:r w:rsidRPr="00FA0426">
      <w:rPr>
        <w:sz w:val="16"/>
        <w:szCs w:val="16"/>
        <w:lang w:val="en-US"/>
      </w:rPr>
      <w:t>Terapi</w:t>
    </w:r>
    <w:proofErr w:type="spellEnd"/>
    <w:r w:rsidRPr="00FA0426">
      <w:rPr>
        <w:sz w:val="16"/>
        <w:szCs w:val="16"/>
        <w:lang w:val="en-US"/>
      </w:rPr>
      <w:t xml:space="preserve"> </w:t>
    </w:r>
    <w:proofErr w:type="spellStart"/>
    <w:r w:rsidRPr="00FA0426">
      <w:rPr>
        <w:sz w:val="16"/>
        <w:szCs w:val="16"/>
        <w:lang w:val="en-US"/>
      </w:rPr>
      <w:t>Kognitif</w:t>
    </w:r>
    <w:proofErr w:type="spellEnd"/>
    <w:r w:rsidRPr="00FA0426">
      <w:rPr>
        <w:sz w:val="16"/>
        <w:szCs w:val="16"/>
        <w:lang w:val="en-US"/>
      </w:rPr>
      <w:t xml:space="preserve"> </w:t>
    </w:r>
    <w:proofErr w:type="spellStart"/>
    <w:r w:rsidRPr="00FA0426">
      <w:rPr>
        <w:sz w:val="16"/>
        <w:szCs w:val="16"/>
        <w:lang w:val="en-US"/>
      </w:rPr>
      <w:t>Dalam</w:t>
    </w:r>
    <w:proofErr w:type="spellEnd"/>
    <w:r w:rsidRPr="00FA0426">
      <w:rPr>
        <w:sz w:val="16"/>
        <w:szCs w:val="16"/>
        <w:lang w:val="en-US"/>
      </w:rPr>
      <w:t xml:space="preserve"> </w:t>
    </w:r>
    <w:proofErr w:type="spellStart"/>
    <w:r w:rsidRPr="00FA0426">
      <w:rPr>
        <w:sz w:val="16"/>
        <w:szCs w:val="16"/>
        <w:lang w:val="en-US"/>
      </w:rPr>
      <w:t>Upaya</w:t>
    </w:r>
    <w:proofErr w:type="spellEnd"/>
    <w:r w:rsidRPr="00FA0426">
      <w:rPr>
        <w:sz w:val="16"/>
        <w:szCs w:val="16"/>
        <w:lang w:val="en-US"/>
      </w:rPr>
      <w:t xml:space="preserve"> </w:t>
    </w:r>
    <w:proofErr w:type="spellStart"/>
    <w:r w:rsidRPr="00FA0426">
      <w:rPr>
        <w:sz w:val="16"/>
        <w:szCs w:val="16"/>
        <w:lang w:val="en-US"/>
      </w:rPr>
      <w:t>Menurunkan</w:t>
    </w:r>
    <w:proofErr w:type="spellEnd"/>
    <w:r w:rsidRPr="00FA0426">
      <w:rPr>
        <w:sz w:val="16"/>
        <w:szCs w:val="16"/>
        <w:lang w:val="en-US"/>
      </w:rPr>
      <w:t xml:space="preserve"> </w:t>
    </w:r>
    <w:proofErr w:type="spellStart"/>
    <w:r w:rsidRPr="00FA0426">
      <w:rPr>
        <w:sz w:val="16"/>
        <w:szCs w:val="16"/>
        <w:lang w:val="en-US"/>
      </w:rPr>
      <w:t>Kecemasan</w:t>
    </w:r>
    <w:proofErr w:type="spellEnd"/>
    <w:r w:rsidRPr="00FA0426">
      <w:rPr>
        <w:sz w:val="16"/>
        <w:szCs w:val="16"/>
        <w:lang w:val="en-US"/>
      </w:rPr>
      <w:t xml:space="preserve"> </w:t>
    </w:r>
    <w:proofErr w:type="spellStart"/>
    <w:r w:rsidRPr="00FA0426">
      <w:rPr>
        <w:sz w:val="16"/>
        <w:szCs w:val="16"/>
        <w:lang w:val="en-US"/>
      </w:rPr>
      <w:t>Sosia</w:t>
    </w:r>
    <w:proofErr w:type="spellEnd"/>
    <w:r w:rsidRPr="00FA0426">
      <w:rPr>
        <w:sz w:val="16"/>
        <w:szCs w:val="16"/>
        <w:lang w:val="en-US"/>
      </w:rPr>
      <w:t xml:space="preserve"> (</w:t>
    </w:r>
    <w:r w:rsidRPr="00FA0426">
      <w:rPr>
        <w:i/>
        <w:iCs/>
        <w:sz w:val="16"/>
        <w:szCs w:val="16"/>
        <w:lang w:val="en-US"/>
      </w:rPr>
      <w:t>Social Anxiety</w:t>
    </w:r>
    <w:r w:rsidRPr="00FA0426">
      <w:rPr>
        <w:sz w:val="16"/>
        <w:szCs w:val="16"/>
        <w:lang w:val="en-US"/>
      </w:rPr>
      <w:t xml:space="preserve">) </w:t>
    </w:r>
    <w:proofErr w:type="spellStart"/>
    <w:r w:rsidRPr="00FA0426">
      <w:rPr>
        <w:sz w:val="16"/>
        <w:szCs w:val="16"/>
        <w:lang w:val="en-US"/>
      </w:rPr>
      <w:t>Siswa</w:t>
    </w:r>
    <w:proofErr w:type="spellEnd"/>
    <w:r w:rsidRPr="00FA0426">
      <w:rPr>
        <w:sz w:val="16"/>
        <w:szCs w:val="16"/>
        <w:lang w:val="en-US"/>
      </w:rPr>
      <w:t xml:space="preserve"> SMA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10E4" w14:textId="766B8F10" w:rsidR="00345224" w:rsidRPr="003C3116" w:rsidRDefault="00345224" w:rsidP="00345224">
    <w:pPr>
      <w:pStyle w:val="Header"/>
      <w:spacing w:after="0" w:line="240" w:lineRule="auto"/>
      <w:ind w:left="284"/>
      <w:rPr>
        <w:rFonts w:ascii="Century" w:hAnsi="Century"/>
        <w:sz w:val="20"/>
        <w:szCs w:val="20"/>
        <w:lang w:val="id-ID"/>
      </w:rPr>
    </w:pPr>
    <w:r>
      <w:rPr>
        <w:noProof/>
      </w:rPr>
      <w:drawing>
        <wp:anchor distT="0" distB="0" distL="114300" distR="114300" simplePos="0" relativeHeight="251659264" behindDoc="0" locked="0" layoutInCell="1" allowOverlap="1" wp14:anchorId="682F4BF9" wp14:editId="798281CB">
          <wp:simplePos x="0" y="0"/>
          <wp:positionH relativeFrom="column">
            <wp:posOffset>5125720</wp:posOffset>
          </wp:positionH>
          <wp:positionV relativeFrom="paragraph">
            <wp:posOffset>-230505</wp:posOffset>
          </wp:positionV>
          <wp:extent cx="827405" cy="799465"/>
          <wp:effectExtent l="0" t="0" r="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7994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A4ECC">
      <w:rPr>
        <w:rFonts w:ascii="Century" w:hAnsi="Century"/>
        <w:sz w:val="20"/>
        <w:szCs w:val="20"/>
      </w:rPr>
      <w:t>Jurnal</w:t>
    </w:r>
    <w:proofErr w:type="spellEnd"/>
    <w:r w:rsidRPr="00DA4ECC">
      <w:rPr>
        <w:rFonts w:ascii="Century" w:hAnsi="Century"/>
        <w:sz w:val="20"/>
        <w:szCs w:val="20"/>
      </w:rPr>
      <w:t xml:space="preserve"> </w:t>
    </w:r>
    <w:proofErr w:type="spellStart"/>
    <w:r w:rsidRPr="00DA4ECC">
      <w:rPr>
        <w:rFonts w:ascii="Century" w:hAnsi="Century"/>
        <w:sz w:val="20"/>
        <w:szCs w:val="20"/>
      </w:rPr>
      <w:t>Fokus</w:t>
    </w:r>
    <w:proofErr w:type="spellEnd"/>
    <w:r w:rsidRPr="00DA4ECC">
      <w:rPr>
        <w:rFonts w:ascii="Century" w:hAnsi="Century"/>
        <w:sz w:val="20"/>
        <w:szCs w:val="20"/>
      </w:rPr>
      <w:t xml:space="preserve"> </w:t>
    </w:r>
    <w:proofErr w:type="spellStart"/>
    <w:r w:rsidRPr="00DA4ECC">
      <w:rPr>
        <w:rFonts w:ascii="Century" w:hAnsi="Century"/>
        <w:sz w:val="20"/>
        <w:szCs w:val="20"/>
      </w:rPr>
      <w:t>Konseling</w:t>
    </w:r>
    <w:proofErr w:type="spellEnd"/>
    <w:r w:rsidRPr="00DA4ECC">
      <w:rPr>
        <w:rFonts w:ascii="Century" w:hAnsi="Century"/>
        <w:sz w:val="20"/>
        <w:szCs w:val="20"/>
        <w:lang w:val="en-US"/>
      </w:rPr>
      <w:t xml:space="preserve">, </w:t>
    </w:r>
    <w:r w:rsidRPr="00DA4ECC">
      <w:rPr>
        <w:rFonts w:ascii="Century" w:hAnsi="Century"/>
        <w:sz w:val="20"/>
        <w:szCs w:val="20"/>
      </w:rPr>
      <w:t xml:space="preserve">Volume </w:t>
    </w:r>
    <w:r>
      <w:rPr>
        <w:rFonts w:ascii="Century" w:hAnsi="Century"/>
        <w:sz w:val="20"/>
        <w:szCs w:val="20"/>
        <w:lang w:val="id-ID"/>
      </w:rPr>
      <w:t>7</w:t>
    </w:r>
    <w:r w:rsidRPr="00DA4ECC">
      <w:rPr>
        <w:rFonts w:ascii="Century" w:hAnsi="Century"/>
        <w:sz w:val="20"/>
        <w:szCs w:val="20"/>
      </w:rPr>
      <w:t xml:space="preserve"> N</w:t>
    </w:r>
    <w:r w:rsidRPr="00DA4ECC">
      <w:rPr>
        <w:rFonts w:ascii="Century" w:hAnsi="Century"/>
        <w:sz w:val="20"/>
        <w:szCs w:val="20"/>
        <w:lang w:val="en-US"/>
      </w:rPr>
      <w:t>umber</w:t>
    </w:r>
    <w:r>
      <w:rPr>
        <w:rFonts w:ascii="Century" w:hAnsi="Century"/>
        <w:sz w:val="20"/>
        <w:szCs w:val="20"/>
        <w:lang w:val="id-ID"/>
      </w:rPr>
      <w:t xml:space="preserve"> 1 </w:t>
    </w:r>
    <w:r w:rsidRPr="00DA4ECC">
      <w:rPr>
        <w:rFonts w:ascii="Century" w:hAnsi="Century"/>
        <w:sz w:val="20"/>
        <w:szCs w:val="20"/>
        <w:lang w:val="en-US"/>
      </w:rPr>
      <w:t>(</w:t>
    </w:r>
    <w:r>
      <w:rPr>
        <w:rFonts w:ascii="Century" w:hAnsi="Century"/>
        <w:sz w:val="20"/>
        <w:szCs w:val="20"/>
        <w:lang w:val="id-ID"/>
      </w:rPr>
      <w:t>2021</w:t>
    </w:r>
    <w:r w:rsidRPr="00DA4ECC">
      <w:rPr>
        <w:rFonts w:ascii="Century" w:hAnsi="Century"/>
        <w:sz w:val="20"/>
        <w:szCs w:val="20"/>
        <w:lang w:val="en-US"/>
      </w:rPr>
      <w:t xml:space="preserve">) </w:t>
    </w:r>
    <w:r w:rsidRPr="00DA4ECC">
      <w:rPr>
        <w:rFonts w:ascii="Century" w:hAnsi="Century"/>
        <w:sz w:val="20"/>
        <w:szCs w:val="20"/>
      </w:rPr>
      <w:t xml:space="preserve"> </w:t>
    </w:r>
    <w:r w:rsidRPr="00DA4ECC">
      <w:rPr>
        <w:rFonts w:ascii="Century" w:hAnsi="Century"/>
        <w:sz w:val="20"/>
        <w:szCs w:val="20"/>
        <w:lang w:val="en-US"/>
      </w:rPr>
      <w:t>pp</w:t>
    </w:r>
    <w:r w:rsidRPr="00DA4ECC">
      <w:rPr>
        <w:rFonts w:ascii="Century" w:hAnsi="Century"/>
        <w:sz w:val="20"/>
        <w:szCs w:val="20"/>
      </w:rPr>
      <w:t xml:space="preserve">. </w:t>
    </w:r>
    <w:r>
      <w:rPr>
        <w:rFonts w:ascii="Century" w:hAnsi="Century"/>
        <w:sz w:val="20"/>
        <w:szCs w:val="20"/>
        <w:lang w:val="id-ID"/>
      </w:rPr>
      <w:t xml:space="preserve">34 </w:t>
    </w:r>
    <w:r w:rsidRPr="00DA4ECC">
      <w:rPr>
        <w:rFonts w:ascii="Century" w:hAnsi="Century"/>
        <w:sz w:val="20"/>
        <w:szCs w:val="20"/>
        <w:lang w:val="en-US"/>
      </w:rPr>
      <w:t>-</w:t>
    </w:r>
    <w:r>
      <w:rPr>
        <w:rFonts w:ascii="Century" w:hAnsi="Century"/>
        <w:sz w:val="20"/>
        <w:szCs w:val="20"/>
        <w:lang w:val="id-ID"/>
      </w:rPr>
      <w:t xml:space="preserve"> 39</w:t>
    </w:r>
  </w:p>
  <w:p w14:paraId="225AFF88" w14:textId="77777777" w:rsidR="00345224" w:rsidRPr="00DA4ECC" w:rsidRDefault="00345224" w:rsidP="00345224">
    <w:pPr>
      <w:pStyle w:val="Header"/>
      <w:spacing w:after="0" w:line="240" w:lineRule="auto"/>
      <w:ind w:left="284"/>
      <w:rPr>
        <w:rFonts w:ascii="Century" w:hAnsi="Century"/>
        <w:sz w:val="20"/>
        <w:szCs w:val="20"/>
        <w:lang w:val="en-US"/>
      </w:rPr>
    </w:pPr>
    <w:r w:rsidRPr="00DA4ECC">
      <w:rPr>
        <w:rFonts w:ascii="Century" w:hAnsi="Century"/>
        <w:sz w:val="20"/>
        <w:szCs w:val="20"/>
        <w:lang w:val="en-US"/>
      </w:rPr>
      <w:t xml:space="preserve">ISSN Print </w:t>
    </w:r>
    <w:proofErr w:type="gramStart"/>
    <w:r w:rsidRPr="00DA4ECC">
      <w:rPr>
        <w:rFonts w:ascii="Century" w:hAnsi="Century"/>
        <w:sz w:val="20"/>
        <w:szCs w:val="20"/>
        <w:lang w:val="en-US"/>
      </w:rPr>
      <w:t xml:space="preserve">  :</w:t>
    </w:r>
    <w:proofErr w:type="gramEnd"/>
    <w:r w:rsidRPr="00DA4ECC">
      <w:rPr>
        <w:rFonts w:ascii="Century" w:hAnsi="Century"/>
        <w:sz w:val="20"/>
        <w:szCs w:val="20"/>
        <w:lang w:val="en-US"/>
      </w:rPr>
      <w:t xml:space="preserve"> 2356-2102</w:t>
    </w:r>
  </w:p>
  <w:p w14:paraId="1809B76F" w14:textId="77777777" w:rsidR="00345224" w:rsidRPr="00DA4ECC" w:rsidRDefault="00345224" w:rsidP="00345224">
    <w:pPr>
      <w:pStyle w:val="Header"/>
      <w:spacing w:after="0" w:line="240" w:lineRule="auto"/>
      <w:ind w:left="284"/>
      <w:rPr>
        <w:rFonts w:ascii="Century" w:hAnsi="Century"/>
        <w:sz w:val="20"/>
        <w:szCs w:val="20"/>
        <w:lang w:val="en-US"/>
      </w:rPr>
    </w:pPr>
    <w:r w:rsidRPr="00DA4ECC">
      <w:rPr>
        <w:rFonts w:ascii="Century" w:hAnsi="Century"/>
        <w:sz w:val="20"/>
        <w:szCs w:val="20"/>
        <w:lang w:val="en-US"/>
      </w:rPr>
      <w:t xml:space="preserve">ISSN </w:t>
    </w:r>
    <w:proofErr w:type="gramStart"/>
    <w:r w:rsidRPr="00DA4ECC">
      <w:rPr>
        <w:rFonts w:ascii="Century" w:hAnsi="Century"/>
        <w:sz w:val="20"/>
        <w:szCs w:val="20"/>
        <w:lang w:val="en-US"/>
      </w:rPr>
      <w:t>Online :</w:t>
    </w:r>
    <w:proofErr w:type="gramEnd"/>
    <w:r w:rsidRPr="00DA4ECC">
      <w:rPr>
        <w:rFonts w:ascii="Century" w:hAnsi="Century"/>
        <w:sz w:val="20"/>
        <w:szCs w:val="20"/>
        <w:lang w:val="en-US"/>
      </w:rPr>
      <w:t xml:space="preserve"> 2356-2099</w:t>
    </w:r>
  </w:p>
  <w:p w14:paraId="1AEB6041" w14:textId="175C5FC3" w:rsidR="00CB5BFD" w:rsidRPr="00345224" w:rsidRDefault="00345224" w:rsidP="00345224">
    <w:pPr>
      <w:pStyle w:val="Header"/>
      <w:spacing w:after="0" w:line="240" w:lineRule="auto"/>
      <w:ind w:left="284"/>
      <w:rPr>
        <w:rFonts w:ascii="Century" w:hAnsi="Century"/>
        <w:sz w:val="20"/>
        <w:szCs w:val="20"/>
        <w:lang w:val="en-US"/>
      </w:rPr>
    </w:pPr>
    <w:r w:rsidRPr="00DA4ECC">
      <w:rPr>
        <w:rFonts w:ascii="Century" w:hAnsi="Century"/>
        <w:sz w:val="20"/>
        <w:szCs w:val="20"/>
        <w:lang w:val="en-US"/>
      </w:rPr>
      <w:t>DOI: https://doi.org/10.26638</w:t>
    </w:r>
    <w:r w:rsidRPr="00CE75C2">
      <w:rPr>
        <w:rFonts w:ascii="Century" w:hAnsi="Century"/>
        <w:color w:val="000000"/>
        <w:sz w:val="20"/>
        <w:szCs w:val="20"/>
        <w:lang w:val="en-US"/>
      </w:rPr>
      <w:t>/</w:t>
    </w:r>
    <w:hyperlink r:id="rId2" w:history="1">
      <w:r w:rsidRPr="00CE75C2">
        <w:rPr>
          <w:rStyle w:val="Hyperlink"/>
          <w:rFonts w:ascii="Century" w:hAnsi="Century"/>
          <w:color w:val="000000"/>
          <w:sz w:val="20"/>
          <w:szCs w:val="20"/>
          <w:u w:val="none"/>
          <w:lang w:val="id-ID"/>
        </w:rPr>
        <w:t>jfk.</w:t>
      </w:r>
    </w:hyperlink>
    <w:proofErr w:type="gramStart"/>
    <w:r>
      <w:rPr>
        <w:rFonts w:ascii="Century" w:hAnsi="Century"/>
        <w:color w:val="000000"/>
        <w:sz w:val="20"/>
        <w:szCs w:val="20"/>
        <w:lang w:val="id-ID"/>
      </w:rPr>
      <w:t>.....</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DA5F" w14:textId="55D10AF8" w:rsidR="00AC3BBB" w:rsidRPr="003C3116" w:rsidRDefault="00AC3BBB" w:rsidP="00AC3BBB">
    <w:pPr>
      <w:pStyle w:val="Header"/>
      <w:spacing w:after="0" w:line="240" w:lineRule="auto"/>
      <w:ind w:left="284"/>
      <w:rPr>
        <w:rFonts w:ascii="Century" w:hAnsi="Century"/>
        <w:sz w:val="20"/>
        <w:szCs w:val="20"/>
        <w:lang w:val="id-ID"/>
      </w:rPr>
    </w:pPr>
    <w:r>
      <w:rPr>
        <w:noProof/>
      </w:rPr>
      <w:drawing>
        <wp:anchor distT="0" distB="0" distL="114300" distR="114300" simplePos="0" relativeHeight="251658752" behindDoc="0" locked="0" layoutInCell="1" allowOverlap="1" wp14:anchorId="5E69406E" wp14:editId="06D99727">
          <wp:simplePos x="0" y="0"/>
          <wp:positionH relativeFrom="column">
            <wp:posOffset>5125720</wp:posOffset>
          </wp:positionH>
          <wp:positionV relativeFrom="paragraph">
            <wp:posOffset>-230505</wp:posOffset>
          </wp:positionV>
          <wp:extent cx="827405" cy="799465"/>
          <wp:effectExtent l="0" t="0" r="0" b="635"/>
          <wp:wrapNone/>
          <wp:docPr id="2139215954" name="Picture 21392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7994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A4ECC">
      <w:rPr>
        <w:rFonts w:ascii="Century" w:hAnsi="Century"/>
        <w:sz w:val="20"/>
        <w:szCs w:val="20"/>
      </w:rPr>
      <w:t>Jurnal</w:t>
    </w:r>
    <w:proofErr w:type="spellEnd"/>
    <w:r w:rsidRPr="00DA4ECC">
      <w:rPr>
        <w:rFonts w:ascii="Century" w:hAnsi="Century"/>
        <w:sz w:val="20"/>
        <w:szCs w:val="20"/>
      </w:rPr>
      <w:t xml:space="preserve"> </w:t>
    </w:r>
    <w:proofErr w:type="spellStart"/>
    <w:r w:rsidRPr="00DA4ECC">
      <w:rPr>
        <w:rFonts w:ascii="Century" w:hAnsi="Century"/>
        <w:sz w:val="20"/>
        <w:szCs w:val="20"/>
      </w:rPr>
      <w:t>Fokus</w:t>
    </w:r>
    <w:proofErr w:type="spellEnd"/>
    <w:r w:rsidRPr="00DA4ECC">
      <w:rPr>
        <w:rFonts w:ascii="Century" w:hAnsi="Century"/>
        <w:sz w:val="20"/>
        <w:szCs w:val="20"/>
      </w:rPr>
      <w:t xml:space="preserve"> </w:t>
    </w:r>
    <w:proofErr w:type="spellStart"/>
    <w:r w:rsidRPr="00DA4ECC">
      <w:rPr>
        <w:rFonts w:ascii="Century" w:hAnsi="Century"/>
        <w:sz w:val="20"/>
        <w:szCs w:val="20"/>
      </w:rPr>
      <w:t>Konseling</w:t>
    </w:r>
    <w:proofErr w:type="spellEnd"/>
    <w:r w:rsidRPr="00DA4ECC">
      <w:rPr>
        <w:rFonts w:ascii="Century" w:hAnsi="Century"/>
        <w:sz w:val="20"/>
        <w:szCs w:val="20"/>
        <w:lang w:val="en-US"/>
      </w:rPr>
      <w:t xml:space="preserve">, </w:t>
    </w:r>
    <w:r w:rsidRPr="00DA4ECC">
      <w:rPr>
        <w:rFonts w:ascii="Century" w:hAnsi="Century"/>
        <w:sz w:val="20"/>
        <w:szCs w:val="20"/>
      </w:rPr>
      <w:t xml:space="preserve">Volume </w:t>
    </w:r>
    <w:r>
      <w:rPr>
        <w:rFonts w:ascii="Century" w:hAnsi="Century"/>
        <w:sz w:val="20"/>
        <w:szCs w:val="20"/>
        <w:lang w:val="id-ID"/>
      </w:rPr>
      <w:t>7</w:t>
    </w:r>
    <w:r w:rsidRPr="00DA4ECC">
      <w:rPr>
        <w:rFonts w:ascii="Century" w:hAnsi="Century"/>
        <w:sz w:val="20"/>
        <w:szCs w:val="20"/>
      </w:rPr>
      <w:t xml:space="preserve"> N</w:t>
    </w:r>
    <w:r w:rsidRPr="00DA4ECC">
      <w:rPr>
        <w:rFonts w:ascii="Century" w:hAnsi="Century"/>
        <w:sz w:val="20"/>
        <w:szCs w:val="20"/>
        <w:lang w:val="en-US"/>
      </w:rPr>
      <w:t>umber</w:t>
    </w:r>
    <w:r>
      <w:rPr>
        <w:rFonts w:ascii="Century" w:hAnsi="Century"/>
        <w:sz w:val="20"/>
        <w:szCs w:val="20"/>
        <w:lang w:val="id-ID"/>
      </w:rPr>
      <w:t xml:space="preserve"> 1 </w:t>
    </w:r>
    <w:r w:rsidRPr="00DA4ECC">
      <w:rPr>
        <w:rFonts w:ascii="Century" w:hAnsi="Century"/>
        <w:sz w:val="20"/>
        <w:szCs w:val="20"/>
        <w:lang w:val="en-US"/>
      </w:rPr>
      <w:t>(</w:t>
    </w:r>
    <w:r>
      <w:rPr>
        <w:rFonts w:ascii="Century" w:hAnsi="Century"/>
        <w:sz w:val="20"/>
        <w:szCs w:val="20"/>
        <w:lang w:val="id-ID"/>
      </w:rPr>
      <w:t>2021</w:t>
    </w:r>
    <w:r w:rsidRPr="00DA4ECC">
      <w:rPr>
        <w:rFonts w:ascii="Century" w:hAnsi="Century"/>
        <w:sz w:val="20"/>
        <w:szCs w:val="20"/>
        <w:lang w:val="en-US"/>
      </w:rPr>
      <w:t xml:space="preserve">) </w:t>
    </w:r>
    <w:r w:rsidRPr="00DA4ECC">
      <w:rPr>
        <w:rFonts w:ascii="Century" w:hAnsi="Century"/>
        <w:sz w:val="20"/>
        <w:szCs w:val="20"/>
      </w:rPr>
      <w:t xml:space="preserve"> </w:t>
    </w:r>
    <w:r w:rsidRPr="00DA4ECC">
      <w:rPr>
        <w:rFonts w:ascii="Century" w:hAnsi="Century"/>
        <w:sz w:val="20"/>
        <w:szCs w:val="20"/>
        <w:lang w:val="en-US"/>
      </w:rPr>
      <w:t>pp</w:t>
    </w:r>
    <w:r w:rsidRPr="00DA4ECC">
      <w:rPr>
        <w:rFonts w:ascii="Century" w:hAnsi="Century"/>
        <w:sz w:val="20"/>
        <w:szCs w:val="20"/>
      </w:rPr>
      <w:t xml:space="preserve">. </w:t>
    </w:r>
    <w:r>
      <w:rPr>
        <w:rFonts w:ascii="Century" w:hAnsi="Century"/>
        <w:sz w:val="20"/>
        <w:szCs w:val="20"/>
        <w:lang w:val="id-ID"/>
      </w:rPr>
      <w:t xml:space="preserve">34 </w:t>
    </w:r>
    <w:r w:rsidRPr="00DA4ECC">
      <w:rPr>
        <w:rFonts w:ascii="Century" w:hAnsi="Century"/>
        <w:sz w:val="20"/>
        <w:szCs w:val="20"/>
        <w:lang w:val="en-US"/>
      </w:rPr>
      <w:t>-</w:t>
    </w:r>
    <w:r>
      <w:rPr>
        <w:rFonts w:ascii="Century" w:hAnsi="Century"/>
        <w:sz w:val="20"/>
        <w:szCs w:val="20"/>
        <w:lang w:val="id-ID"/>
      </w:rPr>
      <w:t xml:space="preserve"> 39</w:t>
    </w:r>
  </w:p>
  <w:p w14:paraId="1C96407C" w14:textId="77777777" w:rsidR="00AC3BBB" w:rsidRPr="00DA4ECC" w:rsidRDefault="00AC3BBB" w:rsidP="00AC3BBB">
    <w:pPr>
      <w:pStyle w:val="Header"/>
      <w:spacing w:after="0" w:line="240" w:lineRule="auto"/>
      <w:ind w:left="284"/>
      <w:rPr>
        <w:rFonts w:ascii="Century" w:hAnsi="Century"/>
        <w:sz w:val="20"/>
        <w:szCs w:val="20"/>
        <w:lang w:val="en-US"/>
      </w:rPr>
    </w:pPr>
    <w:r w:rsidRPr="00DA4ECC">
      <w:rPr>
        <w:rFonts w:ascii="Century" w:hAnsi="Century"/>
        <w:sz w:val="20"/>
        <w:szCs w:val="20"/>
        <w:lang w:val="en-US"/>
      </w:rPr>
      <w:t xml:space="preserve">ISSN Print </w:t>
    </w:r>
    <w:proofErr w:type="gramStart"/>
    <w:r w:rsidRPr="00DA4ECC">
      <w:rPr>
        <w:rFonts w:ascii="Century" w:hAnsi="Century"/>
        <w:sz w:val="20"/>
        <w:szCs w:val="20"/>
        <w:lang w:val="en-US"/>
      </w:rPr>
      <w:t xml:space="preserve">  :</w:t>
    </w:r>
    <w:proofErr w:type="gramEnd"/>
    <w:r w:rsidRPr="00DA4ECC">
      <w:rPr>
        <w:rFonts w:ascii="Century" w:hAnsi="Century"/>
        <w:sz w:val="20"/>
        <w:szCs w:val="20"/>
        <w:lang w:val="en-US"/>
      </w:rPr>
      <w:t xml:space="preserve"> 2356-2102</w:t>
    </w:r>
  </w:p>
  <w:p w14:paraId="4B34A3F2" w14:textId="77777777" w:rsidR="00AC3BBB" w:rsidRPr="00DA4ECC" w:rsidRDefault="00AC3BBB" w:rsidP="00AC3BBB">
    <w:pPr>
      <w:pStyle w:val="Header"/>
      <w:spacing w:after="0" w:line="240" w:lineRule="auto"/>
      <w:ind w:left="284"/>
      <w:rPr>
        <w:rFonts w:ascii="Century" w:hAnsi="Century"/>
        <w:sz w:val="20"/>
        <w:szCs w:val="20"/>
        <w:lang w:val="en-US"/>
      </w:rPr>
    </w:pPr>
    <w:r w:rsidRPr="00DA4ECC">
      <w:rPr>
        <w:rFonts w:ascii="Century" w:hAnsi="Century"/>
        <w:sz w:val="20"/>
        <w:szCs w:val="20"/>
        <w:lang w:val="en-US"/>
      </w:rPr>
      <w:t xml:space="preserve">ISSN </w:t>
    </w:r>
    <w:proofErr w:type="gramStart"/>
    <w:r w:rsidRPr="00DA4ECC">
      <w:rPr>
        <w:rFonts w:ascii="Century" w:hAnsi="Century"/>
        <w:sz w:val="20"/>
        <w:szCs w:val="20"/>
        <w:lang w:val="en-US"/>
      </w:rPr>
      <w:t>Online :</w:t>
    </w:r>
    <w:proofErr w:type="gramEnd"/>
    <w:r w:rsidRPr="00DA4ECC">
      <w:rPr>
        <w:rFonts w:ascii="Century" w:hAnsi="Century"/>
        <w:sz w:val="20"/>
        <w:szCs w:val="20"/>
        <w:lang w:val="en-US"/>
      </w:rPr>
      <w:t xml:space="preserve"> 2356-2099</w:t>
    </w:r>
  </w:p>
  <w:p w14:paraId="2083CDA6" w14:textId="4F9EA76E" w:rsidR="00AC3BBB" w:rsidRPr="00AC3BBB" w:rsidRDefault="00AC3BBB" w:rsidP="00AC3BBB">
    <w:pPr>
      <w:pStyle w:val="Header"/>
      <w:spacing w:after="0" w:line="240" w:lineRule="auto"/>
      <w:ind w:left="284"/>
      <w:rPr>
        <w:rFonts w:ascii="Century" w:hAnsi="Century"/>
        <w:sz w:val="20"/>
        <w:szCs w:val="20"/>
        <w:lang w:val="en-US"/>
      </w:rPr>
    </w:pPr>
    <w:r w:rsidRPr="00DA4ECC">
      <w:rPr>
        <w:rFonts w:ascii="Century" w:hAnsi="Century"/>
        <w:sz w:val="20"/>
        <w:szCs w:val="20"/>
        <w:lang w:val="en-US"/>
      </w:rPr>
      <w:t>DOI: https://doi.org/10.26638</w:t>
    </w:r>
    <w:r w:rsidRPr="00CE75C2">
      <w:rPr>
        <w:rFonts w:ascii="Century" w:hAnsi="Century"/>
        <w:color w:val="000000"/>
        <w:sz w:val="20"/>
        <w:szCs w:val="20"/>
        <w:lang w:val="en-US"/>
      </w:rPr>
      <w:t>/</w:t>
    </w:r>
    <w:hyperlink r:id="rId2" w:history="1">
      <w:r w:rsidRPr="00CE75C2">
        <w:rPr>
          <w:rStyle w:val="Hyperlink"/>
          <w:rFonts w:ascii="Century" w:hAnsi="Century"/>
          <w:color w:val="000000"/>
          <w:sz w:val="20"/>
          <w:szCs w:val="20"/>
          <w:u w:val="none"/>
          <w:lang w:val="id-ID"/>
        </w:rPr>
        <w:t>jfk.</w:t>
      </w:r>
    </w:hyperlink>
    <w:proofErr w:type="gramStart"/>
    <w:r>
      <w:rPr>
        <w:rFonts w:ascii="Century" w:hAnsi="Century"/>
        <w:color w:val="000000"/>
        <w:sz w:val="20"/>
        <w:szCs w:val="20"/>
        <w:lang w:val="id-ID"/>
      </w:rPr>
      <w:t>.....</w:t>
    </w:r>
    <w:proofErr w:type="gram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ECCF5" w14:textId="72EB0CFE" w:rsidR="00B26408" w:rsidRPr="00FA0426" w:rsidRDefault="00FA0426" w:rsidP="00AC3BBB">
    <w:pPr>
      <w:pStyle w:val="Header"/>
      <w:rPr>
        <w:sz w:val="9"/>
        <w:szCs w:val="18"/>
        <w:lang w:val="id-ID"/>
      </w:rPr>
    </w:pPr>
    <w:r w:rsidRPr="00FA0426">
      <w:rPr>
        <w:bCs/>
        <w:sz w:val="16"/>
        <w:szCs w:val="18"/>
        <w:lang w:val="en-US"/>
      </w:rPr>
      <w:t>Lasri Atika</w:t>
    </w:r>
    <w:r w:rsidRPr="00FA0426">
      <w:rPr>
        <w:bCs/>
        <w:sz w:val="16"/>
        <w:szCs w:val="18"/>
      </w:rPr>
      <w:t>,</w:t>
    </w:r>
    <w:r w:rsidRPr="00FA0426">
      <w:rPr>
        <w:bCs/>
        <w:spacing w:val="31"/>
        <w:sz w:val="16"/>
        <w:szCs w:val="18"/>
      </w:rPr>
      <w:t xml:space="preserve"> </w:t>
    </w:r>
    <w:r w:rsidRPr="00FA0426">
      <w:rPr>
        <w:bCs/>
        <w:sz w:val="16"/>
        <w:szCs w:val="18"/>
        <w:lang w:val="en-US"/>
      </w:rPr>
      <w:t xml:space="preserve">Raja </w:t>
    </w:r>
    <w:proofErr w:type="spellStart"/>
    <w:r w:rsidRPr="00FA0426">
      <w:rPr>
        <w:bCs/>
        <w:sz w:val="16"/>
        <w:szCs w:val="18"/>
        <w:lang w:val="en-US"/>
      </w:rPr>
      <w:t>Arlizon</w:t>
    </w:r>
    <w:proofErr w:type="spellEnd"/>
    <w:r w:rsidRPr="00FA0426">
      <w:rPr>
        <w:bCs/>
        <w:sz w:val="16"/>
        <w:szCs w:val="18"/>
      </w:rPr>
      <w:t>,</w:t>
    </w:r>
    <w:r w:rsidRPr="00FA0426">
      <w:rPr>
        <w:bCs/>
        <w:spacing w:val="31"/>
        <w:sz w:val="16"/>
        <w:szCs w:val="18"/>
      </w:rPr>
      <w:t xml:space="preserve"> </w:t>
    </w:r>
    <w:proofErr w:type="spellStart"/>
    <w:r w:rsidRPr="00FA0426">
      <w:rPr>
        <w:bCs/>
        <w:sz w:val="16"/>
        <w:szCs w:val="18"/>
        <w:lang w:val="en-US"/>
      </w:rPr>
      <w:t>Khairiyah</w:t>
    </w:r>
    <w:proofErr w:type="spellEnd"/>
    <w:r w:rsidRPr="00FA0426">
      <w:rPr>
        <w:bCs/>
        <w:sz w:val="16"/>
        <w:szCs w:val="18"/>
        <w:lang w:val="en-US"/>
      </w:rPr>
      <w:t xml:space="preserve"> Khadijah</w:t>
    </w:r>
    <w:r w:rsidRPr="00FA0426">
      <w:rPr>
        <w:bCs/>
        <w:spacing w:val="1"/>
        <w:position w:val="5"/>
        <w:sz w:val="9"/>
        <w:szCs w:val="18"/>
      </w:rPr>
      <w:t xml:space="preserve"> </w:t>
    </w:r>
    <w:r w:rsidRPr="00FA0426">
      <w:rPr>
        <w:bCs/>
        <w:spacing w:val="1"/>
        <w:position w:val="5"/>
        <w:sz w:val="9"/>
        <w:szCs w:val="18"/>
        <w:lang w:val="id-ID"/>
      </w:rPr>
      <w:t xml:space="preserve">   </w:t>
    </w:r>
    <w:r w:rsidRPr="00FA0426">
      <w:rPr>
        <w:sz w:val="9"/>
        <w:szCs w:val="18"/>
        <w:lang w:val="id-ID"/>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4E1D3" w14:textId="77777777" w:rsidR="00B006FB" w:rsidRDefault="00B006FB">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drawingGridHorizontalSpacing w:val="110"/>
  <w:displayHorizontalDrawingGridEvery w:val="2"/>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006FB"/>
    <w:rsid w:val="000B4135"/>
    <w:rsid w:val="000D7A46"/>
    <w:rsid w:val="0016028F"/>
    <w:rsid w:val="00345224"/>
    <w:rsid w:val="005C3BC1"/>
    <w:rsid w:val="006E10CB"/>
    <w:rsid w:val="006E5FA2"/>
    <w:rsid w:val="007216BD"/>
    <w:rsid w:val="007D36EA"/>
    <w:rsid w:val="00AC3BBB"/>
    <w:rsid w:val="00AD00BA"/>
    <w:rsid w:val="00B006FB"/>
    <w:rsid w:val="00B1542E"/>
    <w:rsid w:val="00B26408"/>
    <w:rsid w:val="00C6477E"/>
    <w:rsid w:val="00CB5BFD"/>
    <w:rsid w:val="00D535D1"/>
    <w:rsid w:val="00E16908"/>
    <w:rsid w:val="00EF4FED"/>
    <w:rsid w:val="00F706DA"/>
    <w:rsid w:val="00FA04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5F01EE9C"/>
  <w15:docId w15:val="{B9281CA1-7F2D-405D-B50B-5494DCDF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link w:val="Heading1Char"/>
    <w:uiPriority w:val="9"/>
    <w:qFormat/>
    <w:pPr>
      <w:ind w:left="360"/>
      <w:outlineLvl w:val="0"/>
    </w:pPr>
    <w:rPr>
      <w:b/>
      <w:bCs/>
    </w:rPr>
  </w:style>
  <w:style w:type="paragraph" w:styleId="Heading2">
    <w:name w:val="heading 2"/>
    <w:basedOn w:val="Normal"/>
    <w:next w:val="Normal"/>
    <w:link w:val="Heading2Char"/>
    <w:uiPriority w:val="9"/>
    <w:unhideWhenUsed/>
    <w:qFormat/>
    <w:rsid w:val="000B413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91"/>
      <w:ind w:left="941" w:firstLine="52"/>
    </w:pPr>
    <w:rPr>
      <w:b/>
      <w:bCs/>
      <w:sz w:val="30"/>
      <w:szCs w:val="30"/>
    </w:rPr>
  </w:style>
  <w:style w:type="paragraph" w:styleId="ListParagraph">
    <w:name w:val="List Paragraph"/>
    <w:aliases w:val="Body of text"/>
    <w:basedOn w:val="Normal"/>
    <w:link w:val="ListParagraphChar"/>
    <w:uiPriority w:val="34"/>
    <w:qFormat/>
  </w:style>
  <w:style w:type="paragraph" w:customStyle="1" w:styleId="TableParagraph">
    <w:name w:val="Table Paragraph"/>
    <w:basedOn w:val="Normal"/>
    <w:uiPriority w:val="1"/>
    <w:qFormat/>
    <w:pPr>
      <w:spacing w:before="17"/>
      <w:ind w:left="117"/>
    </w:pPr>
  </w:style>
  <w:style w:type="paragraph" w:styleId="Header">
    <w:name w:val="header"/>
    <w:basedOn w:val="Normal"/>
    <w:link w:val="HeaderChar"/>
    <w:uiPriority w:val="99"/>
    <w:unhideWhenUsed/>
    <w:rsid w:val="000B4135"/>
    <w:pPr>
      <w:widowControl/>
      <w:tabs>
        <w:tab w:val="center" w:pos="4513"/>
        <w:tab w:val="right" w:pos="9026"/>
      </w:tabs>
      <w:autoSpaceDE/>
      <w:autoSpaceDN/>
      <w:spacing w:after="200" w:line="276" w:lineRule="auto"/>
    </w:pPr>
    <w:rPr>
      <w:rFonts w:ascii="Calibri" w:eastAsia="Calibri" w:hAnsi="Calibri" w:cs="Times New Roman"/>
      <w:lang w:val="x-none"/>
    </w:rPr>
  </w:style>
  <w:style w:type="character" w:customStyle="1" w:styleId="HeaderChar">
    <w:name w:val="Header Char"/>
    <w:basedOn w:val="DefaultParagraphFont"/>
    <w:link w:val="Header"/>
    <w:uiPriority w:val="99"/>
    <w:rsid w:val="000B4135"/>
    <w:rPr>
      <w:rFonts w:ascii="Calibri" w:eastAsia="Calibri" w:hAnsi="Calibri" w:cs="Times New Roman"/>
      <w:lang w:val="x-none"/>
    </w:rPr>
  </w:style>
  <w:style w:type="character" w:styleId="Hyperlink">
    <w:name w:val="Hyperlink"/>
    <w:uiPriority w:val="99"/>
    <w:unhideWhenUsed/>
    <w:rsid w:val="000B4135"/>
    <w:rPr>
      <w:color w:val="0000FF"/>
      <w:u w:val="single"/>
    </w:rPr>
  </w:style>
  <w:style w:type="paragraph" w:styleId="Footer">
    <w:name w:val="footer"/>
    <w:basedOn w:val="Normal"/>
    <w:link w:val="FooterChar"/>
    <w:uiPriority w:val="99"/>
    <w:unhideWhenUsed/>
    <w:rsid w:val="000B4135"/>
    <w:pPr>
      <w:tabs>
        <w:tab w:val="center" w:pos="4513"/>
        <w:tab w:val="right" w:pos="9026"/>
      </w:tabs>
    </w:pPr>
  </w:style>
  <w:style w:type="character" w:customStyle="1" w:styleId="FooterChar">
    <w:name w:val="Footer Char"/>
    <w:basedOn w:val="DefaultParagraphFont"/>
    <w:link w:val="Footer"/>
    <w:uiPriority w:val="99"/>
    <w:rsid w:val="000B4135"/>
    <w:rPr>
      <w:rFonts w:ascii="Cambria" w:eastAsia="Cambria" w:hAnsi="Cambria" w:cs="Cambria"/>
      <w:lang w:val="id"/>
    </w:rPr>
  </w:style>
  <w:style w:type="character" w:styleId="UnresolvedMention">
    <w:name w:val="Unresolved Mention"/>
    <w:basedOn w:val="DefaultParagraphFont"/>
    <w:uiPriority w:val="99"/>
    <w:semiHidden/>
    <w:unhideWhenUsed/>
    <w:rsid w:val="000B4135"/>
    <w:rPr>
      <w:color w:val="605E5C"/>
      <w:shd w:val="clear" w:color="auto" w:fill="E1DFDD"/>
    </w:rPr>
  </w:style>
  <w:style w:type="character" w:customStyle="1" w:styleId="Heading2Char">
    <w:name w:val="Heading 2 Char"/>
    <w:basedOn w:val="DefaultParagraphFont"/>
    <w:link w:val="Heading2"/>
    <w:uiPriority w:val="9"/>
    <w:rsid w:val="000B4135"/>
    <w:rPr>
      <w:rFonts w:asciiTheme="majorHAnsi" w:eastAsiaTheme="majorEastAsia" w:hAnsiTheme="majorHAnsi" w:cstheme="majorBidi"/>
      <w:color w:val="365F91" w:themeColor="accent1" w:themeShade="BF"/>
      <w:sz w:val="26"/>
      <w:szCs w:val="26"/>
      <w:lang w:val="id"/>
    </w:rPr>
  </w:style>
  <w:style w:type="table" w:customStyle="1" w:styleId="PlainTable21">
    <w:name w:val="Plain Table 21"/>
    <w:basedOn w:val="TableNormal"/>
    <w:uiPriority w:val="42"/>
    <w:rsid w:val="000B4135"/>
    <w:pPr>
      <w:widowControl/>
      <w:autoSpaceDE/>
      <w:autoSpaceDN/>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odyTextChar">
    <w:name w:val="Body Text Char"/>
    <w:basedOn w:val="DefaultParagraphFont"/>
    <w:link w:val="BodyText"/>
    <w:uiPriority w:val="1"/>
    <w:rsid w:val="00E16908"/>
    <w:rPr>
      <w:rFonts w:ascii="Cambria" w:eastAsia="Cambria" w:hAnsi="Cambria" w:cs="Cambria"/>
      <w:lang w:val="id"/>
    </w:rPr>
  </w:style>
  <w:style w:type="character" w:customStyle="1" w:styleId="Heading1Char">
    <w:name w:val="Heading 1 Char"/>
    <w:basedOn w:val="DefaultParagraphFont"/>
    <w:link w:val="Heading1"/>
    <w:uiPriority w:val="9"/>
    <w:rsid w:val="00E16908"/>
    <w:rPr>
      <w:rFonts w:ascii="Cambria" w:eastAsia="Cambria" w:hAnsi="Cambria" w:cs="Cambria"/>
      <w:b/>
      <w:bCs/>
      <w:lang w:val="id"/>
    </w:rPr>
  </w:style>
  <w:style w:type="character" w:customStyle="1" w:styleId="ListParagraphChar">
    <w:name w:val="List Paragraph Char"/>
    <w:aliases w:val="Body of text Char"/>
    <w:link w:val="ListParagraph"/>
    <w:uiPriority w:val="34"/>
    <w:rsid w:val="00E16908"/>
    <w:rPr>
      <w:rFonts w:ascii="Cambria" w:eastAsia="Cambria" w:hAnsi="Cambria" w:cs="Cambria"/>
      <w:lang w:val="id"/>
    </w:rPr>
  </w:style>
  <w:style w:type="character" w:styleId="LineNumber">
    <w:name w:val="line number"/>
    <w:basedOn w:val="DefaultParagraphFont"/>
    <w:uiPriority w:val="99"/>
    <w:semiHidden/>
    <w:unhideWhenUsed/>
    <w:rsid w:val="00D53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sri.atika5381@student.unri.ac.id"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http://ejournal.umpri.ac.id/index.php/foku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hyperlink" Target="https://doi.org/10.26638/jfk.1156.2099"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hyperlink" Target="https://doi.org/10.26638/jfk.1156.2099"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224D-8CE1-4271-8107-54CB91E4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2214</Words>
  <Characters>12621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fitria</dc:creator>
  <cp:lastModifiedBy>lasriatika05072001@gmail.com</cp:lastModifiedBy>
  <cp:revision>6</cp:revision>
  <cp:lastPrinted>2023-04-14T11:13:00Z</cp:lastPrinted>
  <dcterms:created xsi:type="dcterms:W3CDTF">2023-03-21T04:45:00Z</dcterms:created>
  <dcterms:modified xsi:type="dcterms:W3CDTF">2023-04-14T11:14:00Z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2023-02-26T00:00:00Z</vt:filetime>
  </property>
  <property fmtid="{D5CDD505-2E9C-101B-9397-08002B2CF9AE}" pid="3" name="Creator">
    <vt:lpwstr>Microsoft® Word 2010</vt:lpwstr>
  </property>
  <property fmtid="{D5CDD505-2E9C-101B-9397-08002B2CF9AE}" pid="4" name="LastSaved">
    <vt:filetime>2023-03-21T00:00:00Z</vt:filetime>
  </property>
</Properties>
</file>