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B0B" w:rsidRDefault="00E85B0B" w:rsidP="00E85B0B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01133066"/>
      <w:r>
        <w:rPr>
          <w:rFonts w:ascii="Times New Roman" w:hAnsi="Times New Roman"/>
          <w:b/>
          <w:bCs/>
          <w:sz w:val="24"/>
          <w:szCs w:val="24"/>
        </w:rPr>
        <w:t>VERBATIM WAWANCARA TEMAN SEBAYA SUBJEK 2 (J</w:t>
      </w:r>
      <w:r w:rsidR="00554AB1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E85B0B" w:rsidRPr="00DD3BEE" w:rsidRDefault="00E85B0B" w:rsidP="00DD3BE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TEORI RATIONAL DECISION MAKING (G)</w:t>
      </w:r>
    </w:p>
    <w:tbl>
      <w:tblPr>
        <w:tblStyle w:val="TableGrid"/>
        <w:tblpPr w:leftFromText="180" w:rightFromText="180" w:vertAnchor="text" w:horzAnchor="margin" w:tblpY="29"/>
        <w:tblW w:w="9634" w:type="dxa"/>
        <w:tblInd w:w="0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E85B0B" w:rsidTr="00E85B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204456326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Aspek Penelitian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</w:p>
        </w:tc>
      </w:tr>
      <w:tr w:rsidR="00E85B0B" w:rsidTr="00E85B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Nama Klien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G</w:t>
            </w:r>
          </w:p>
        </w:tc>
      </w:tr>
      <w:tr w:rsidR="00E85B0B" w:rsidTr="00E85B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Jenis Kelamin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Laki-laki</w:t>
            </w:r>
          </w:p>
        </w:tc>
      </w:tr>
      <w:tr w:rsidR="00E85B0B" w:rsidTr="00E85B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45A7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/>
                <w:sz w:val="24"/>
                <w:szCs w:val="24"/>
              </w:rPr>
              <w:t>Tahun</w:t>
            </w:r>
          </w:p>
        </w:tc>
      </w:tr>
      <w:tr w:rsidR="00E85B0B" w:rsidTr="00E85B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B" w:rsidRDefault="00F44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Jumat, 16 Mei 2025</w:t>
            </w:r>
          </w:p>
        </w:tc>
      </w:tr>
      <w:tr w:rsidR="00E85B0B" w:rsidTr="00E85B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Tempat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Angkringan Pusponjolo</w:t>
            </w:r>
            <w:r w:rsidR="000228FE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Semarang</w:t>
            </w:r>
          </w:p>
        </w:tc>
      </w:tr>
      <w:bookmarkEnd w:id="1"/>
    </w:tbl>
    <w:p w:rsidR="00E85B0B" w:rsidRDefault="00E85B0B" w:rsidP="00E85B0B">
      <w:pPr>
        <w:rPr>
          <w:rFonts w:ascii="Times New Roman" w:hAnsi="Times New Roman"/>
          <w:sz w:val="24"/>
          <w:szCs w:val="24"/>
          <w:lang w:val="fi-FI"/>
        </w:rPr>
      </w:pPr>
    </w:p>
    <w:p w:rsidR="00E85B0B" w:rsidRDefault="00E85B0B" w:rsidP="00E85B0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Wawancara Berdasarkan Teori Rational Decision Making</w:t>
      </w: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576"/>
        <w:gridCol w:w="1976"/>
        <w:gridCol w:w="2127"/>
        <w:gridCol w:w="2693"/>
        <w:gridCol w:w="3827"/>
      </w:tblGrid>
      <w:tr w:rsidR="00E85B0B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Tahapan Rational Decision Making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tabs>
                <w:tab w:val="center" w:pos="2018"/>
                <w:tab w:val="right" w:pos="4036"/>
              </w:tabs>
              <w:jc w:val="center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Pertanyaan Wawancara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tabs>
                <w:tab w:val="center" w:pos="2018"/>
                <w:tab w:val="right" w:pos="403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Jawaban Wawancara</w:t>
            </w:r>
          </w:p>
          <w:p w:rsidR="00E85B0B" w:rsidRDefault="00E85B0B">
            <w:pPr>
              <w:tabs>
                <w:tab w:val="center" w:pos="2018"/>
                <w:tab w:val="right" w:pos="403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4D0E21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85B0B" w:rsidRPr="00554AB1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1.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Identifikasi Masalah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Kesadaran terhadap dampak narkoba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Apakah Anda tahu kapan pertama kali Nona menyadari bahwa narkoba menjadi masalah dalam hidupnya?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Pr="004D0E21" w:rsidRDefault="004D0E21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t>Dia mulai sadar serius itu pas ditangkap dan ditahan. Di situlah dia mulai mikir hidupnya harus berubah.</w:t>
            </w:r>
          </w:p>
        </w:tc>
      </w:tr>
      <w:tr w:rsidR="00E85B0B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Dampak narkoba dalam hidup klien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Menurut Anda, hal apa yang paling merugikan dari penggunaan narkoba yang dirasakan oleh Nona?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Pr="004D0E21" w:rsidRDefault="004D0E21">
            <w:pPr>
              <w:rPr>
                <w:rFonts w:ascii="Times New Roman" w:hAnsi="Times New Roman"/>
                <w:sz w:val="24"/>
                <w:szCs w:val="24"/>
              </w:rPr>
            </w:pP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Dampaknya ke fisik dan ekonomi. </w:t>
            </w:r>
            <w:r w:rsidRPr="004D0E21">
              <w:rPr>
                <w:rFonts w:ascii="Times New Roman" w:hAnsi="Times New Roman"/>
                <w:sz w:val="24"/>
                <w:szCs w:val="24"/>
              </w:rPr>
              <w:t>Dia sering susah tidur, tensi naik, badan nggak enak, dan uang habis buat beli narkoba.</w:t>
            </w:r>
          </w:p>
        </w:tc>
      </w:tr>
      <w:tr w:rsidR="00E85B0B" w:rsidRPr="00554AB1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2.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679"/>
              <w:gridCol w:w="81"/>
            </w:tblGrid>
            <w:tr w:rsidR="00E85B0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85B0B" w:rsidRDefault="00E85B0B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14:ligatures w14:val="none"/>
                    </w:rPr>
                    <w:t>Alasan &amp; Momen Kritis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85B0B" w:rsidRDefault="00E85B0B">
                  <w:pP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Alasan utama berhenti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Apa yang menjadi alasan utama menurut Anda, yang membuat Nona ingin berhenti menggunakan narkoba?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Pr="004D0E21" w:rsidRDefault="004D0E21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t>Karena keluarga. Dia mikir makin tua harus berubah dan kasihan sama orang tua kalau terus bermasalah hukum.</w:t>
            </w:r>
          </w:p>
        </w:tc>
      </w:tr>
      <w:tr w:rsidR="00E85B0B" w:rsidRPr="00554AB1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Momen atau kejadian pemicu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Apakah ada kejadian atau peristiwa tertentu yang membuat Nona semakin yakin untuk berhenti?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Pr="004D0E21" w:rsidRDefault="004D0E21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t>Waktu dia ditahan 4 hari. Dia bilang di dalam sel nggak enak, pikirannya ke mana-mana, takut disidang, takut dipenjara lama.</w:t>
            </w:r>
          </w:p>
        </w:tc>
      </w:tr>
      <w:tr w:rsidR="00E85B0B" w:rsidRPr="00554AB1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3.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Pengumpulan Informasi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Sumber informasi klien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Menurut Anda, dari mana saja Nona memperoleh informasi tentang bahaya narkoba atau cara berhenti?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Pr="004D0E21" w:rsidRDefault="004D0E21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t>Dari penyuluhan di sekolah dan juga dari pengalaman pribadinya.</w:t>
            </w:r>
          </w:p>
        </w:tc>
      </w:tr>
      <w:tr w:rsidR="00E85B0B" w:rsidRPr="00554AB1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Pencarian bantuan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 xml:space="preserve">Apakah dia pernah bercerita kepada Anda atau mencari bantuan 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lastRenderedPageBreak/>
              <w:t>sebelum memutuskan berhenti?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Pr="004D0E21" w:rsidRDefault="004D0E21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lastRenderedPageBreak/>
              <w:t xml:space="preserve">Nggak, dia bilang nggak pernah cari bantuan, lebih ke sadar sendiri </w:t>
            </w: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lastRenderedPageBreak/>
              <w:t>karena udah capek dengan hidup seperti itu.</w:t>
            </w:r>
          </w:p>
        </w:tc>
      </w:tr>
      <w:tr w:rsidR="00E85B0B" w:rsidRPr="004D0E21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lastRenderedPageBreak/>
              <w:t>4.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Evaluasi Alternatif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Pertimbangan alternatif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Apakah dia pernah mencoba cara lain selain rehabilitasi? Jika ya, apa saja?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Pr="004D0E21" w:rsidRDefault="004D0E21">
            <w:pPr>
              <w:rPr>
                <w:rFonts w:ascii="Times New Roman" w:hAnsi="Times New Roman"/>
                <w:sz w:val="24"/>
                <w:szCs w:val="24"/>
              </w:rPr>
            </w:pPr>
            <w:r w:rsidRPr="004D0E21">
              <w:rPr>
                <w:rFonts w:ascii="Times New Roman" w:hAnsi="Times New Roman"/>
                <w:sz w:val="24"/>
                <w:szCs w:val="24"/>
              </w:rPr>
              <w:t>Nggak pernah. Langsung ke BNN untuk rehab.</w:t>
            </w:r>
          </w:p>
        </w:tc>
      </w:tr>
      <w:tr w:rsidR="00E85B0B" w:rsidTr="00E85B0B">
        <w:trPr>
          <w:trHeight w:val="11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Pr="004D0E21" w:rsidRDefault="00E85B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Pr="004D0E21" w:rsidRDefault="00E85B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Risiko dan manfaat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Bagaimana menurut Anda cara dia menimbang risiko dan keuntungan dari pilihannya untuk berhenti?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4D0E21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Dia mikir kalau terus pakai, ya rugi, bisa kena hukum dan kesehatan rusak. </w:t>
            </w:r>
            <w:r w:rsidRPr="004D0E21">
              <w:rPr>
                <w:rFonts w:ascii="Times New Roman" w:hAnsi="Times New Roman"/>
                <w:sz w:val="24"/>
                <w:szCs w:val="24"/>
              </w:rPr>
              <w:t>Kalau berhenti bisa bangun masa depan yang lebih baik.</w:t>
            </w:r>
          </w:p>
        </w:tc>
      </w:tr>
      <w:tr w:rsidR="00E85B0B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5.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Pengambilan Keputusan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Faktor pendorong keputusan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Menurut Anda, faktor apa yang paling mempengaruhi keputusan Nona untuk berhenti?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4D0E21">
            <w:pPr>
              <w:rPr>
                <w:rFonts w:ascii="Times New Roman" w:hAnsi="Times New Roman"/>
                <w:sz w:val="24"/>
                <w:szCs w:val="24"/>
              </w:rPr>
            </w:pPr>
            <w:r w:rsidRPr="004D0E21">
              <w:rPr>
                <w:rFonts w:ascii="Times New Roman" w:hAnsi="Times New Roman"/>
                <w:sz w:val="24"/>
                <w:szCs w:val="24"/>
              </w:rPr>
              <w:t>Keluarga, usia, dan ekonomi. Dia bilang malu terus-terusan begini apalagi umur udah nggak muda lagi.</w:t>
            </w:r>
          </w:p>
        </w:tc>
      </w:tr>
      <w:tr w:rsidR="00E85B0B" w:rsidRPr="00554AB1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Keyakinan terhadap keputusan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Apakah menurut Anda dia terlihat mantap dengan keputusannya tersebut?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Pr="004D0E21" w:rsidRDefault="004D0E21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t>Iya, sekarang dia kelihatan lebih yakin dan serius. Udah mulai jauhi teman-teman lama juga.</w:t>
            </w:r>
          </w:p>
        </w:tc>
      </w:tr>
      <w:tr w:rsidR="00E85B0B" w:rsidRPr="00554AB1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Implementasi Keputusan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Proses perubahan dan tantangan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 xml:space="preserve">Bagaimana perubahan yang Anda lihat setelah dia menjalani rehabilitasi? </w:t>
            </w:r>
            <w:r>
              <w:rPr>
                <w:rFonts w:ascii="Times New Roman" w:hAnsi="Times New Roman"/>
                <w:sz w:val="24"/>
                <w:szCs w:val="24"/>
              </w:rPr>
              <w:t>Apa tantangan yang dia hadapi sejauh ini?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Pr="004D0E21" w:rsidRDefault="004D0E21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4D0E21">
              <w:rPr>
                <w:rFonts w:ascii="Times New Roman" w:hAnsi="Times New Roman"/>
                <w:sz w:val="24"/>
                <w:szCs w:val="24"/>
              </w:rPr>
              <w:t xml:space="preserve">Dia jadi lebih mikir sebelum bertindak. </w:t>
            </w: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t>Tantangannya itu konsistensi dan membagi waktu.</w:t>
            </w:r>
          </w:p>
        </w:tc>
      </w:tr>
      <w:tr w:rsidR="00E85B0B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Pr="004D0E21" w:rsidRDefault="00E85B0B">
            <w:pPr>
              <w:jc w:val="center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Pr="004D0E21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Bentuk dukungan sosial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 xml:space="preserve">Apakah Anda atau orang lain terdekat ikut memberikan dukungan? </w:t>
            </w:r>
            <w:r>
              <w:rPr>
                <w:rFonts w:ascii="Times New Roman" w:hAnsi="Times New Roman"/>
                <w:sz w:val="24"/>
                <w:szCs w:val="24"/>
              </w:rPr>
              <w:t>Dalam bentuk apa?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4D0E21">
            <w:pPr>
              <w:rPr>
                <w:rFonts w:ascii="Times New Roman" w:hAnsi="Times New Roman"/>
                <w:sz w:val="24"/>
                <w:szCs w:val="24"/>
              </w:rPr>
            </w:pPr>
            <w:r w:rsidRPr="004D0E21">
              <w:rPr>
                <w:rFonts w:ascii="Times New Roman" w:hAnsi="Times New Roman"/>
                <w:sz w:val="24"/>
                <w:szCs w:val="24"/>
              </w:rPr>
              <w:t>Saya dan keluarganya mendukung. Biasanya kami ngasih semangat dan menjaga dia supaya tetap stabil dan nggak balik ke lingkungan lama.</w:t>
            </w:r>
          </w:p>
        </w:tc>
      </w:tr>
      <w:tr w:rsidR="00E85B0B" w:rsidRPr="00554AB1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Evaluasi Keputusan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Kepuasan dan konsistensi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Apakah menurut Anda Nona puas dengan keputusannya berhenti? Apa saja yang ia lakukan untuk menjaga keputusan tersebut?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Pr="004D0E21" w:rsidRDefault="004D0E21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t>Iya, dia puas karena hidupnya lebih tenang. Dia menghindari teman lama, blokir kontak yang berisiko, dan menjaga diri dari ajakan negatif.</w:t>
            </w:r>
          </w:p>
        </w:tc>
      </w:tr>
      <w:tr w:rsidR="00E85B0B" w:rsidRPr="004D0E21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Potensi kambuh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Menurut Anda, apakah ada risiko dia kembali menggunakan narkoba? Apa penyebabnya?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Pr="004D0E21" w:rsidRDefault="004D0E21">
            <w:pPr>
              <w:rPr>
                <w:rFonts w:ascii="Times New Roman" w:hAnsi="Times New Roman"/>
                <w:sz w:val="24"/>
                <w:szCs w:val="24"/>
              </w:rPr>
            </w:pP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Risiko pasti ada, terutama dari lingkungan. </w:t>
            </w:r>
            <w:r w:rsidRPr="004D0E21">
              <w:rPr>
                <w:rFonts w:ascii="Times New Roman" w:hAnsi="Times New Roman"/>
                <w:sz w:val="24"/>
                <w:szCs w:val="24"/>
              </w:rPr>
              <w:t>Tapi dia sekarang lebih hati-hati dan lebih selektif dalam bergaul.</w:t>
            </w:r>
          </w:p>
        </w:tc>
      </w:tr>
      <w:tr w:rsidR="00E85B0B" w:rsidRPr="00E85B0B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jc w:val="center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8.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Lingkungan Sosial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Pengaruh sosial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Sejauh mana lingkungan atau pergaulan berpengaruh terhadap keberhasilannya berhenti?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4D0E21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Besar. Dulu dia pakai karena pergaulan. </w:t>
            </w:r>
            <w:r w:rsidRPr="004D0E21">
              <w:rPr>
                <w:rFonts w:ascii="Times New Roman" w:hAnsi="Times New Roman"/>
                <w:sz w:val="24"/>
                <w:szCs w:val="24"/>
              </w:rPr>
              <w:t>Sekarang dia belajar menghindar dari lingkungan yang berisiko.</w:t>
            </w:r>
          </w:p>
        </w:tc>
      </w:tr>
      <w:tr w:rsidR="00E85B0B" w:rsidRPr="00554AB1" w:rsidTr="00E85B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Dukungan pertemanan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Default="00E85B0B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Apakah lingkungan pertemanan sekarang mendukung proses perubahan dirinya?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0B" w:rsidRPr="004D0E21" w:rsidRDefault="004D0E21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4D0E21">
              <w:rPr>
                <w:rFonts w:ascii="Times New Roman" w:hAnsi="Times New Roman"/>
                <w:sz w:val="24"/>
                <w:szCs w:val="24"/>
                <w:lang w:val="fi-FI"/>
              </w:rPr>
              <w:t>Iya, sekarang dia lebih dekat sama orang-orang yang positif dan menjauhi lingkungan yang berhubungan dengan narkoba.</w:t>
            </w:r>
          </w:p>
        </w:tc>
      </w:tr>
    </w:tbl>
    <w:p w:rsidR="00E85B0B" w:rsidRDefault="00E85B0B" w:rsidP="00E85B0B">
      <w:pPr>
        <w:rPr>
          <w:rFonts w:ascii="Times New Roman" w:hAnsi="Times New Roman"/>
          <w:sz w:val="24"/>
          <w:szCs w:val="24"/>
          <w:lang w:val="fi-FI"/>
        </w:rPr>
      </w:pPr>
    </w:p>
    <w:bookmarkEnd w:id="0"/>
    <w:p w:rsidR="00E85B0B" w:rsidRDefault="003F70F5">
      <w:pPr>
        <w:rPr>
          <w:rFonts w:ascii="Times New Roman" w:hAnsi="Times New Roman"/>
          <w:lang w:val="fi-FI"/>
        </w:rPr>
      </w:pPr>
      <w:r w:rsidRPr="003F70F5">
        <w:rPr>
          <w:rFonts w:ascii="Times New Roman" w:hAnsi="Times New Roman"/>
          <w:lang w:val="fi-FI"/>
        </w:rPr>
        <w:t>Dokumentasi :</w:t>
      </w:r>
    </w:p>
    <w:p w:rsidR="003F70F5" w:rsidRPr="003F70F5" w:rsidRDefault="00554AB1" w:rsidP="00554AB1">
      <w:pPr>
        <w:jc w:val="center"/>
        <w:rPr>
          <w:rFonts w:ascii="Times New Roman" w:hAnsi="Times New Roman"/>
          <w:lang w:val="fi-FI"/>
        </w:rPr>
      </w:pPr>
      <w:r>
        <w:rPr>
          <w:noProof/>
        </w:rPr>
        <w:drawing>
          <wp:inline distT="0" distB="0" distL="0" distR="0" wp14:anchorId="523B01E0" wp14:editId="3CC3D88D">
            <wp:extent cx="5085471" cy="4455220"/>
            <wp:effectExtent l="0" t="0" r="1270" b="2540"/>
            <wp:docPr id="14448051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954" cy="445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0F5" w:rsidRPr="003F70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0B"/>
    <w:rsid w:val="00003FB7"/>
    <w:rsid w:val="000228FE"/>
    <w:rsid w:val="00213269"/>
    <w:rsid w:val="002458E1"/>
    <w:rsid w:val="003F70F5"/>
    <w:rsid w:val="0042769E"/>
    <w:rsid w:val="004D0E21"/>
    <w:rsid w:val="00554AB1"/>
    <w:rsid w:val="00A2556E"/>
    <w:rsid w:val="00DD3BEE"/>
    <w:rsid w:val="00E85B0B"/>
    <w:rsid w:val="00F00E1D"/>
    <w:rsid w:val="00F4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D32"/>
  <w15:chartTrackingRefBased/>
  <w15:docId w15:val="{04FB313C-54A4-4028-B817-1F18E3EE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B0B"/>
    <w:pPr>
      <w:spacing w:line="25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B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B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B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B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B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B0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B0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B0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B0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B0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B0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5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B0B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85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B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5B0B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Hanafi Dwi Azhari</dc:creator>
  <cp:keywords/>
  <dc:description/>
  <cp:lastModifiedBy>Hanafi Dwi Azhari</cp:lastModifiedBy>
  <cp:revision>8</cp:revision>
  <dcterms:created xsi:type="dcterms:W3CDTF">2025-06-01T16:29:00Z</dcterms:created>
  <dcterms:modified xsi:type="dcterms:W3CDTF">2025-07-28T12:59:00Z</dcterms:modified>
</cp:coreProperties>
</file>